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v:background id="_x0000_s2049" o:bwmode="white" o:targetscreensize="1024,768">
      <v:fill color2="fill lighten(0)" method="linear sigma" focus="100%" type="gradient"/>
    </v:background>
  </w:background>
  <w:body>
    <w:tbl>
      <w:tblPr>
        <w:tblpPr w:leftFromText="180" w:rightFromText="180" w:vertAnchor="page" w:horzAnchor="margin" w:tblpY="721"/>
        <w:tblW w:w="10795" w:type="dxa"/>
        <w:tblLayout w:type="fixed"/>
        <w:tblLook w:val="04A0" w:firstRow="1" w:lastRow="0" w:firstColumn="1" w:lastColumn="0" w:noHBand="0" w:noVBand="1"/>
      </w:tblPr>
      <w:tblGrid>
        <w:gridCol w:w="2695"/>
        <w:gridCol w:w="1142"/>
        <w:gridCol w:w="3471"/>
        <w:gridCol w:w="3487"/>
      </w:tblGrid>
      <w:tr w:rsidR="00E8074F" w:rsidRPr="00E8074F" w14:paraId="0BBD9FE1" w14:textId="77777777" w:rsidTr="00B272EA">
        <w:trPr>
          <w:trHeight w:val="300"/>
        </w:trPr>
        <w:tc>
          <w:tcPr>
            <w:tcW w:w="10795" w:type="dxa"/>
            <w:gridSpan w:val="4"/>
            <w:tcBorders>
              <w:top w:val="single" w:sz="4" w:space="0" w:color="auto"/>
              <w:left w:val="single" w:sz="4" w:space="0" w:color="ED7D31"/>
              <w:bottom w:val="nil"/>
              <w:right w:val="single" w:sz="4" w:space="0" w:color="ED7D31"/>
            </w:tcBorders>
            <w:shd w:val="clear" w:color="ED7D31" w:fill="ED7D31"/>
            <w:noWrap/>
            <w:hideMark/>
          </w:tcPr>
          <w:p w14:paraId="5091FDAC" w14:textId="77777777" w:rsidR="00E8074F" w:rsidRPr="00E8074F" w:rsidRDefault="008C05D3" w:rsidP="00E8074F">
            <w:pPr>
              <w:spacing w:after="0" w:line="240" w:lineRule="auto"/>
              <w:ind w:right="5554"/>
              <w:rPr>
                <w:rFonts w:eastAsia="Times New Roman" w:cstheme="minorHAnsi"/>
                <w:b/>
                <w:bCs/>
                <w:color w:val="FFFFFF"/>
                <w:sz w:val="27"/>
                <w:szCs w:val="27"/>
              </w:rPr>
            </w:pPr>
            <w:r>
              <w:rPr>
                <w:rFonts w:cstheme="minorHAnsi"/>
                <w:noProof/>
                <w:sz w:val="24"/>
                <w:szCs w:val="24"/>
              </w:rPr>
              <w:drawing>
                <wp:anchor distT="0" distB="0" distL="114300" distR="114300" simplePos="0" relativeHeight="251659264" behindDoc="0" locked="0" layoutInCell="1" allowOverlap="1" wp14:anchorId="1FCA10D2" wp14:editId="25F3FD57">
                  <wp:simplePos x="0" y="0"/>
                  <wp:positionH relativeFrom="margin">
                    <wp:posOffset>6417945</wp:posOffset>
                  </wp:positionH>
                  <wp:positionV relativeFrom="margin">
                    <wp:posOffset>-3175</wp:posOffset>
                  </wp:positionV>
                  <wp:extent cx="320675" cy="405130"/>
                  <wp:effectExtent l="0" t="0" r="317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7_town_of_edgewood_logo_vector.jpg"/>
                          <pic:cNvPicPr/>
                        </pic:nvPicPr>
                        <pic:blipFill>
                          <a:blip r:embed="rId8" cstate="print">
                            <a:extLst>
                              <a:ext uri="{BEBA8EAE-BF5A-486C-A8C5-ECC9F3942E4B}">
                                <a14:imgProps xmlns:a14="http://schemas.microsoft.com/office/drawing/2010/main">
                                  <a14:imgLayer r:embed="rId9">
                                    <a14:imgEffect>
                                      <a14:backgroundRemoval t="2564" b="99359" l="0" r="99187">
                                        <a14:foregroundMark x1="7576" y1="14741" x2="6566" y2="89641"/>
                                        <a14:foregroundMark x1="6566" y1="89641" x2="99495" y2="71713"/>
                                        <a14:foregroundMark x1="99495" y1="71713" x2="40404" y2="14741"/>
                                        <a14:foregroundMark x1="40404" y1="14741" x2="82828" y2="44223"/>
                                        <a14:foregroundMark x1="64646" y1="13546" x2="82828" y2="6375"/>
                                        <a14:foregroundMark x1="8943" y1="77564" x2="37398" y2="66026"/>
                                        <a14:foregroundMark x1="81301" y1="83333" x2="81301" y2="83333"/>
                                        <a14:foregroundMark x1="5691" y1="83974" x2="5691" y2="83974"/>
                                        <a14:foregroundMark x1="4878" y1="13462" x2="4878" y2="13462"/>
                                        <a14:foregroundMark x1="4065" y1="11538" x2="4065" y2="11538"/>
                                        <a14:foregroundMark x1="4065" y1="11538" x2="4065" y2="11538"/>
                                        <a14:foregroundMark x1="4065" y1="9615" x2="4065" y2="9615"/>
                                        <a14:foregroundMark x1="4065" y1="9615" x2="4065" y2="9615"/>
                                        <a14:foregroundMark x1="4065" y1="11538" x2="4065" y2="10897"/>
                                        <a14:foregroundMark x1="7317" y1="14744" x2="4878" y2="12179"/>
                                        <a14:foregroundMark x1="4878" y1="12179" x2="2439" y2="10897"/>
                                        <a14:foregroundMark x1="6504" y1="14744" x2="2439" y2="10897"/>
                                        <a14:foregroundMark x1="8130" y1="14744" x2="3252" y2="9615"/>
                                        <a14:foregroundMark x1="12195" y1="94231" x2="4878" y2="91026"/>
                                        <a14:foregroundMark x1="7317" y1="93590" x2="12195" y2="96154"/>
                                        <a14:foregroundMark x1="6504" y1="91026" x2="13821" y2="92949"/>
                                        <a14:foregroundMark x1="6504" y1="89103" x2="11382" y2="93590"/>
                                        <a14:foregroundMark x1="11382" y1="83333" x2="14634" y2="87179"/>
                                        <a14:foregroundMark x1="52846" y1="84615" x2="56911" y2="85256"/>
                                        <a14:foregroundMark x1="7317" y1="91026" x2="13008" y2="96154"/>
                                        <a14:foregroundMark x1="7317" y1="92949" x2="8943" y2="99359"/>
                                        <a14:foregroundMark x1="25203" y1="76282" x2="48780" y2="78205"/>
                                        <a14:backgroundMark x1="4660" y1="7909" x2="67677" y2="0"/>
                                        <a14:backgroundMark x1="7576" y1="1594" x2="7576" y2="1594"/>
                                        <a14:backgroundMark x1="7576" y1="1594" x2="42424" y2="1195"/>
                                      </a14:backgroundRemoval>
                                    </a14:imgEffect>
                                  </a14:imgLayer>
                                </a14:imgProps>
                              </a:ext>
                              <a:ext uri="{28A0092B-C50C-407E-A947-70E740481C1C}">
                                <a14:useLocalDpi xmlns:a14="http://schemas.microsoft.com/office/drawing/2010/main" val="0"/>
                              </a:ext>
                            </a:extLst>
                          </a:blip>
                          <a:stretch>
                            <a:fillRect/>
                          </a:stretch>
                        </pic:blipFill>
                        <pic:spPr>
                          <a:xfrm>
                            <a:off x="0" y="0"/>
                            <a:ext cx="320675" cy="405130"/>
                          </a:xfrm>
                          <a:prstGeom prst="rect">
                            <a:avLst/>
                          </a:prstGeom>
                        </pic:spPr>
                      </pic:pic>
                    </a:graphicData>
                  </a:graphic>
                </wp:anchor>
              </w:drawing>
            </w:r>
            <w:r w:rsidR="00E8074F" w:rsidRPr="00E8074F">
              <w:rPr>
                <w:rFonts w:eastAsia="Times New Roman" w:cstheme="minorHAnsi"/>
                <w:b/>
                <w:bCs/>
                <w:color w:val="FFFFFF"/>
                <w:sz w:val="27"/>
                <w:szCs w:val="27"/>
              </w:rPr>
              <w:t>Parks and Recreation Advisory Committee Minutes</w:t>
            </w:r>
          </w:p>
        </w:tc>
      </w:tr>
      <w:tr w:rsidR="00E8074F" w:rsidRPr="00E8074F" w14:paraId="5F4F0A87" w14:textId="77777777" w:rsidTr="00B05886">
        <w:trPr>
          <w:trHeight w:val="300"/>
        </w:trPr>
        <w:tc>
          <w:tcPr>
            <w:tcW w:w="3837" w:type="dxa"/>
            <w:gridSpan w:val="2"/>
            <w:tcBorders>
              <w:top w:val="single" w:sz="4" w:space="0" w:color="ED7D31"/>
              <w:left w:val="single" w:sz="4" w:space="0" w:color="ED7D31"/>
              <w:bottom w:val="single" w:sz="4" w:space="0" w:color="ED7D31"/>
              <w:right w:val="single" w:sz="4" w:space="0" w:color="ED7D31"/>
            </w:tcBorders>
            <w:shd w:val="clear" w:color="auto" w:fill="FFE599" w:themeFill="accent4" w:themeFillTint="66"/>
            <w:noWrap/>
            <w:hideMark/>
          </w:tcPr>
          <w:p w14:paraId="04AB3FE7" w14:textId="767C5784" w:rsidR="00E8074F" w:rsidRPr="00E8074F" w:rsidRDefault="00E8074F" w:rsidP="00807DAB">
            <w:pPr>
              <w:spacing w:after="0" w:line="240" w:lineRule="auto"/>
              <w:rPr>
                <w:rFonts w:eastAsia="Times New Roman" w:cstheme="minorHAnsi"/>
                <w:sz w:val="24"/>
                <w:szCs w:val="24"/>
              </w:rPr>
            </w:pPr>
            <w:r w:rsidRPr="00E8074F">
              <w:rPr>
                <w:rFonts w:eastAsia="Times New Roman" w:cstheme="minorHAnsi"/>
                <w:b/>
                <w:bCs/>
                <w:sz w:val="24"/>
                <w:szCs w:val="24"/>
              </w:rPr>
              <w:t xml:space="preserve">Date: </w:t>
            </w:r>
            <w:r w:rsidR="00054344">
              <w:rPr>
                <w:rFonts w:eastAsia="Times New Roman" w:cstheme="minorHAnsi"/>
                <w:b/>
                <w:bCs/>
                <w:sz w:val="24"/>
                <w:szCs w:val="24"/>
              </w:rPr>
              <w:t>0</w:t>
            </w:r>
            <w:r w:rsidR="00F324A9">
              <w:rPr>
                <w:rFonts w:eastAsia="Times New Roman" w:cstheme="minorHAnsi"/>
                <w:b/>
                <w:bCs/>
                <w:sz w:val="24"/>
                <w:szCs w:val="24"/>
              </w:rPr>
              <w:t>2</w:t>
            </w:r>
            <w:r w:rsidR="009C3463">
              <w:rPr>
                <w:rFonts w:eastAsia="Times New Roman" w:cstheme="minorHAnsi"/>
                <w:b/>
                <w:bCs/>
                <w:sz w:val="24"/>
                <w:szCs w:val="24"/>
              </w:rPr>
              <w:t>/</w:t>
            </w:r>
            <w:r w:rsidR="00B56651">
              <w:rPr>
                <w:rFonts w:eastAsia="Times New Roman" w:cstheme="minorHAnsi"/>
                <w:b/>
                <w:bCs/>
                <w:sz w:val="24"/>
                <w:szCs w:val="24"/>
              </w:rPr>
              <w:t>1</w:t>
            </w:r>
            <w:r w:rsidR="006D77E1">
              <w:rPr>
                <w:rFonts w:eastAsia="Times New Roman" w:cstheme="minorHAnsi"/>
                <w:b/>
                <w:bCs/>
                <w:sz w:val="24"/>
                <w:szCs w:val="24"/>
              </w:rPr>
              <w:t>2</w:t>
            </w:r>
            <w:r w:rsidR="00DA1063">
              <w:rPr>
                <w:rFonts w:eastAsia="Times New Roman" w:cstheme="minorHAnsi"/>
                <w:b/>
                <w:bCs/>
                <w:sz w:val="24"/>
                <w:szCs w:val="24"/>
              </w:rPr>
              <w:t>/20</w:t>
            </w:r>
            <w:r w:rsidR="00A96BF2">
              <w:rPr>
                <w:rFonts w:eastAsia="Times New Roman" w:cstheme="minorHAnsi"/>
                <w:b/>
                <w:bCs/>
                <w:sz w:val="24"/>
                <w:szCs w:val="24"/>
              </w:rPr>
              <w:t>2</w:t>
            </w:r>
            <w:r w:rsidR="00A72A7E">
              <w:rPr>
                <w:rFonts w:eastAsia="Times New Roman" w:cstheme="minorHAnsi"/>
                <w:b/>
                <w:bCs/>
                <w:sz w:val="24"/>
                <w:szCs w:val="24"/>
              </w:rPr>
              <w:t>5</w:t>
            </w:r>
          </w:p>
        </w:tc>
        <w:tc>
          <w:tcPr>
            <w:tcW w:w="3471" w:type="dxa"/>
            <w:tcBorders>
              <w:top w:val="single" w:sz="4" w:space="0" w:color="ED7D31"/>
              <w:left w:val="single" w:sz="4" w:space="0" w:color="ED7D31"/>
              <w:bottom w:val="single" w:sz="4" w:space="0" w:color="ED7D31"/>
              <w:right w:val="single" w:sz="4" w:space="0" w:color="ED7D31"/>
            </w:tcBorders>
            <w:shd w:val="clear" w:color="auto" w:fill="FFE599" w:themeFill="accent4" w:themeFillTint="66"/>
          </w:tcPr>
          <w:p w14:paraId="38BF2722" w14:textId="1C85AEE9" w:rsidR="00E8074F" w:rsidRPr="00E8074F" w:rsidRDefault="00E8074F" w:rsidP="00E8074F">
            <w:pPr>
              <w:spacing w:after="0" w:line="240" w:lineRule="auto"/>
              <w:rPr>
                <w:rFonts w:eastAsia="Times New Roman" w:cstheme="minorHAnsi"/>
                <w:b/>
                <w:sz w:val="24"/>
                <w:szCs w:val="24"/>
              </w:rPr>
            </w:pPr>
            <w:r w:rsidRPr="00E8074F">
              <w:rPr>
                <w:rFonts w:eastAsia="Times New Roman" w:cstheme="minorHAnsi"/>
                <w:b/>
                <w:sz w:val="24"/>
                <w:szCs w:val="24"/>
              </w:rPr>
              <w:t>Time:</w:t>
            </w:r>
            <w:r w:rsidR="00D3727B">
              <w:rPr>
                <w:rFonts w:eastAsia="Times New Roman" w:cstheme="minorHAnsi"/>
                <w:b/>
                <w:sz w:val="24"/>
                <w:szCs w:val="24"/>
              </w:rPr>
              <w:t xml:space="preserve">  </w:t>
            </w:r>
            <w:r w:rsidR="00A96BF2">
              <w:rPr>
                <w:rFonts w:eastAsia="Times New Roman" w:cstheme="minorHAnsi"/>
                <w:b/>
                <w:sz w:val="24"/>
                <w:szCs w:val="24"/>
              </w:rPr>
              <w:t>6:</w:t>
            </w:r>
            <w:r w:rsidR="00384197">
              <w:rPr>
                <w:rFonts w:eastAsia="Times New Roman" w:cstheme="minorHAnsi"/>
                <w:b/>
                <w:sz w:val="24"/>
                <w:szCs w:val="24"/>
              </w:rPr>
              <w:t>0</w:t>
            </w:r>
            <w:r w:rsidR="00A96BF2">
              <w:rPr>
                <w:rFonts w:eastAsia="Times New Roman" w:cstheme="minorHAnsi"/>
                <w:b/>
                <w:sz w:val="24"/>
                <w:szCs w:val="24"/>
              </w:rPr>
              <w:t>0 P.M.</w:t>
            </w:r>
          </w:p>
        </w:tc>
        <w:tc>
          <w:tcPr>
            <w:tcW w:w="3487" w:type="dxa"/>
            <w:tcBorders>
              <w:top w:val="single" w:sz="4" w:space="0" w:color="ED7D31"/>
              <w:left w:val="single" w:sz="4" w:space="0" w:color="ED7D31"/>
              <w:bottom w:val="single" w:sz="4" w:space="0" w:color="ED7D31"/>
              <w:right w:val="single" w:sz="4" w:space="0" w:color="ED7D31"/>
            </w:tcBorders>
            <w:shd w:val="clear" w:color="auto" w:fill="FFE599" w:themeFill="accent4" w:themeFillTint="66"/>
          </w:tcPr>
          <w:p w14:paraId="184D0F42" w14:textId="7276E1F7" w:rsidR="00E8074F" w:rsidRPr="00E8074F" w:rsidRDefault="00E8074F" w:rsidP="00E8074F">
            <w:pPr>
              <w:spacing w:after="0" w:line="240" w:lineRule="auto"/>
              <w:rPr>
                <w:rFonts w:eastAsia="Times New Roman" w:cstheme="minorHAnsi"/>
                <w:sz w:val="24"/>
                <w:szCs w:val="24"/>
              </w:rPr>
            </w:pPr>
            <w:r w:rsidRPr="00E8074F">
              <w:rPr>
                <w:rFonts w:eastAsia="Times New Roman" w:cstheme="minorHAnsi"/>
                <w:b/>
                <w:sz w:val="24"/>
                <w:szCs w:val="24"/>
              </w:rPr>
              <w:t>Location</w:t>
            </w:r>
            <w:r w:rsidRPr="00E8074F">
              <w:rPr>
                <w:rFonts w:eastAsia="Times New Roman" w:cstheme="minorHAnsi"/>
                <w:sz w:val="24"/>
                <w:szCs w:val="24"/>
              </w:rPr>
              <w:t xml:space="preserve">: </w:t>
            </w:r>
            <w:r w:rsidR="00A34C83">
              <w:rPr>
                <w:rFonts w:eastAsia="Times New Roman" w:cstheme="minorHAnsi"/>
                <w:sz w:val="24"/>
                <w:szCs w:val="24"/>
              </w:rPr>
              <w:t xml:space="preserve">Edgewood Town Hall, </w:t>
            </w:r>
            <w:r w:rsidR="001D2E20">
              <w:rPr>
                <w:rFonts w:eastAsia="Times New Roman" w:cstheme="minorHAnsi"/>
                <w:sz w:val="24"/>
                <w:szCs w:val="24"/>
              </w:rPr>
              <w:t xml:space="preserve"> </w:t>
            </w:r>
          </w:p>
        </w:tc>
      </w:tr>
      <w:tr w:rsidR="00E8074F" w:rsidRPr="00E8074F" w14:paraId="03CB6039" w14:textId="77777777" w:rsidTr="00B272EA">
        <w:trPr>
          <w:trHeight w:val="300"/>
        </w:trPr>
        <w:tc>
          <w:tcPr>
            <w:tcW w:w="10795" w:type="dxa"/>
            <w:gridSpan w:val="4"/>
            <w:tcBorders>
              <w:top w:val="single" w:sz="4" w:space="0" w:color="ED7D31"/>
              <w:left w:val="single" w:sz="4" w:space="0" w:color="ED7D31"/>
              <w:bottom w:val="single" w:sz="4" w:space="0" w:color="ED7D31"/>
              <w:right w:val="single" w:sz="4" w:space="0" w:color="ED7D31"/>
            </w:tcBorders>
            <w:shd w:val="clear" w:color="auto" w:fill="auto"/>
            <w:noWrap/>
          </w:tcPr>
          <w:p w14:paraId="34797BE7" w14:textId="3D232A05" w:rsidR="00DD71D1" w:rsidRDefault="00E8074F" w:rsidP="00807DAB">
            <w:pPr>
              <w:spacing w:after="0" w:line="240" w:lineRule="auto"/>
              <w:rPr>
                <w:rFonts w:eastAsia="Times New Roman" w:cstheme="minorHAnsi"/>
                <w:b/>
                <w:color w:val="000000"/>
                <w:sz w:val="24"/>
                <w:szCs w:val="24"/>
              </w:rPr>
            </w:pPr>
            <w:r w:rsidRPr="00E8074F">
              <w:rPr>
                <w:rFonts w:eastAsia="Times New Roman" w:cstheme="minorHAnsi"/>
                <w:b/>
                <w:color w:val="000000"/>
                <w:sz w:val="24"/>
                <w:szCs w:val="24"/>
              </w:rPr>
              <w:t>Members</w:t>
            </w:r>
            <w:r w:rsidR="00DA1063">
              <w:rPr>
                <w:rFonts w:eastAsia="Times New Roman" w:cstheme="minorHAnsi"/>
                <w:b/>
                <w:color w:val="000000"/>
                <w:sz w:val="24"/>
                <w:szCs w:val="24"/>
              </w:rPr>
              <w:t xml:space="preserve"> Present</w:t>
            </w:r>
            <w:r w:rsidRPr="00E8074F">
              <w:rPr>
                <w:rFonts w:eastAsia="Times New Roman" w:cstheme="minorHAnsi"/>
                <w:b/>
                <w:color w:val="000000"/>
                <w:sz w:val="24"/>
                <w:szCs w:val="24"/>
              </w:rPr>
              <w:t>:</w:t>
            </w:r>
            <w:r w:rsidR="00807DAB">
              <w:rPr>
                <w:rFonts w:eastAsia="Times New Roman" w:cstheme="minorHAnsi"/>
                <w:b/>
                <w:color w:val="000000"/>
                <w:sz w:val="24"/>
                <w:szCs w:val="24"/>
              </w:rPr>
              <w:t xml:space="preserve">  </w:t>
            </w:r>
            <w:r w:rsidR="00F90539">
              <w:rPr>
                <w:rFonts w:eastAsia="Times New Roman" w:cstheme="minorHAnsi"/>
                <w:b/>
                <w:color w:val="000000"/>
                <w:sz w:val="24"/>
                <w:szCs w:val="24"/>
              </w:rPr>
              <w:t xml:space="preserve">Lauren Aston, </w:t>
            </w:r>
            <w:r w:rsidR="00A03745">
              <w:rPr>
                <w:rFonts w:eastAsia="Times New Roman" w:cstheme="minorHAnsi"/>
                <w:b/>
                <w:color w:val="000000"/>
                <w:sz w:val="24"/>
                <w:szCs w:val="24"/>
              </w:rPr>
              <w:t xml:space="preserve">David Bergsten, </w:t>
            </w:r>
            <w:r w:rsidR="00F90539">
              <w:rPr>
                <w:rFonts w:eastAsia="Times New Roman" w:cstheme="minorHAnsi"/>
                <w:b/>
                <w:color w:val="000000"/>
                <w:sz w:val="24"/>
                <w:szCs w:val="24"/>
              </w:rPr>
              <w:t xml:space="preserve">Diana Boyd, </w:t>
            </w:r>
            <w:r w:rsidR="00A03745">
              <w:rPr>
                <w:rFonts w:eastAsia="Times New Roman" w:cstheme="minorHAnsi"/>
                <w:b/>
                <w:color w:val="000000"/>
                <w:sz w:val="24"/>
                <w:szCs w:val="24"/>
              </w:rPr>
              <w:t xml:space="preserve">Betsy Lange, </w:t>
            </w:r>
            <w:r w:rsidR="003F25B2">
              <w:rPr>
                <w:rFonts w:eastAsia="Times New Roman" w:cstheme="minorHAnsi"/>
                <w:b/>
                <w:color w:val="000000"/>
                <w:sz w:val="24"/>
                <w:szCs w:val="24"/>
              </w:rPr>
              <w:t>Brian</w:t>
            </w:r>
            <w:r w:rsidR="00807DAB">
              <w:rPr>
                <w:rFonts w:eastAsia="Times New Roman" w:cstheme="minorHAnsi"/>
                <w:b/>
                <w:color w:val="000000"/>
                <w:sz w:val="24"/>
                <w:szCs w:val="24"/>
              </w:rPr>
              <w:t xml:space="preserve"> M</w:t>
            </w:r>
            <w:r w:rsidR="003F25B2">
              <w:rPr>
                <w:rFonts w:eastAsia="Times New Roman" w:cstheme="minorHAnsi"/>
                <w:b/>
                <w:color w:val="000000"/>
                <w:sz w:val="24"/>
                <w:szCs w:val="24"/>
              </w:rPr>
              <w:t>cMurtrey</w:t>
            </w:r>
            <w:r w:rsidR="00DF7242">
              <w:rPr>
                <w:rFonts w:eastAsia="Times New Roman" w:cstheme="minorHAnsi"/>
                <w:b/>
                <w:color w:val="000000"/>
                <w:sz w:val="24"/>
                <w:szCs w:val="24"/>
              </w:rPr>
              <w:t>,</w:t>
            </w:r>
            <w:r w:rsidR="00CB5E9A">
              <w:rPr>
                <w:rFonts w:eastAsia="Times New Roman" w:cstheme="minorHAnsi"/>
                <w:b/>
                <w:color w:val="000000"/>
                <w:sz w:val="24"/>
                <w:szCs w:val="24"/>
              </w:rPr>
              <w:t xml:space="preserve"> </w:t>
            </w:r>
            <w:r w:rsidR="00B56651">
              <w:rPr>
                <w:rFonts w:eastAsia="Times New Roman" w:cstheme="minorHAnsi"/>
                <w:b/>
                <w:color w:val="000000"/>
                <w:sz w:val="24"/>
                <w:szCs w:val="24"/>
              </w:rPr>
              <w:t>Michael Morrow</w:t>
            </w:r>
            <w:r w:rsidR="00F90539">
              <w:rPr>
                <w:rFonts w:eastAsia="Times New Roman" w:cstheme="minorHAnsi"/>
                <w:b/>
                <w:color w:val="000000"/>
                <w:sz w:val="24"/>
                <w:szCs w:val="24"/>
              </w:rPr>
              <w:t>, Robin Sampson</w:t>
            </w:r>
          </w:p>
          <w:p w14:paraId="046DCFD9" w14:textId="0B36B44A" w:rsidR="00FB3C08" w:rsidRPr="009C3463" w:rsidRDefault="00FB3C08" w:rsidP="00807DAB">
            <w:pPr>
              <w:spacing w:after="0" w:line="240" w:lineRule="auto"/>
              <w:rPr>
                <w:rFonts w:eastAsia="Times New Roman" w:cstheme="minorHAnsi"/>
                <w:b/>
                <w:color w:val="000000"/>
                <w:sz w:val="24"/>
                <w:szCs w:val="24"/>
              </w:rPr>
            </w:pPr>
            <w:r>
              <w:rPr>
                <w:rFonts w:eastAsia="Times New Roman" w:cstheme="minorHAnsi"/>
                <w:b/>
                <w:color w:val="000000"/>
                <w:sz w:val="24"/>
                <w:szCs w:val="24"/>
              </w:rPr>
              <w:t xml:space="preserve">Members Absent: </w:t>
            </w:r>
            <w:r w:rsidR="00DF7242">
              <w:rPr>
                <w:rFonts w:eastAsia="Times New Roman" w:cstheme="minorHAnsi"/>
                <w:b/>
                <w:color w:val="000000"/>
                <w:sz w:val="24"/>
                <w:szCs w:val="24"/>
              </w:rPr>
              <w:t xml:space="preserve"> </w:t>
            </w:r>
            <w:r w:rsidR="00207A90">
              <w:rPr>
                <w:rFonts w:eastAsia="Times New Roman" w:cstheme="minorHAnsi"/>
                <w:b/>
                <w:color w:val="000000"/>
                <w:sz w:val="24"/>
                <w:szCs w:val="24"/>
              </w:rPr>
              <w:t>None</w:t>
            </w:r>
          </w:p>
        </w:tc>
      </w:tr>
      <w:tr w:rsidR="00DA1063" w:rsidRPr="00E8074F" w14:paraId="5900E915" w14:textId="77777777" w:rsidTr="00B272EA">
        <w:trPr>
          <w:trHeight w:val="300"/>
        </w:trPr>
        <w:tc>
          <w:tcPr>
            <w:tcW w:w="10795" w:type="dxa"/>
            <w:gridSpan w:val="4"/>
            <w:tcBorders>
              <w:top w:val="single" w:sz="4" w:space="0" w:color="ED7D31"/>
              <w:left w:val="single" w:sz="4" w:space="0" w:color="ED7D31"/>
              <w:bottom w:val="single" w:sz="4" w:space="0" w:color="ED7D31"/>
              <w:right w:val="single" w:sz="4" w:space="0" w:color="ED7D31"/>
            </w:tcBorders>
            <w:shd w:val="clear" w:color="auto" w:fill="auto"/>
            <w:noWrap/>
          </w:tcPr>
          <w:p w14:paraId="2C371A83" w14:textId="7E82F264" w:rsidR="00DF7242" w:rsidRPr="00E8074F" w:rsidRDefault="00A13AB0" w:rsidP="00807DAB">
            <w:pPr>
              <w:spacing w:after="0" w:line="240" w:lineRule="auto"/>
              <w:rPr>
                <w:rFonts w:eastAsia="Times New Roman" w:cstheme="minorHAnsi"/>
                <w:b/>
                <w:color w:val="000000"/>
                <w:sz w:val="24"/>
                <w:szCs w:val="24"/>
              </w:rPr>
            </w:pPr>
            <w:r>
              <w:rPr>
                <w:rFonts w:eastAsia="Times New Roman" w:cstheme="minorHAnsi"/>
                <w:b/>
                <w:color w:val="000000"/>
                <w:sz w:val="24"/>
                <w:szCs w:val="24"/>
              </w:rPr>
              <w:t>Public</w:t>
            </w:r>
            <w:r w:rsidR="00DA1063">
              <w:rPr>
                <w:rFonts w:eastAsia="Times New Roman" w:cstheme="minorHAnsi"/>
                <w:b/>
                <w:color w:val="000000"/>
                <w:sz w:val="24"/>
                <w:szCs w:val="24"/>
              </w:rPr>
              <w:t xml:space="preserve"> Present:</w:t>
            </w:r>
            <w:r w:rsidR="00FB3C08">
              <w:rPr>
                <w:rFonts w:eastAsia="Times New Roman" w:cstheme="minorHAnsi"/>
                <w:b/>
                <w:color w:val="000000"/>
                <w:sz w:val="24"/>
                <w:szCs w:val="24"/>
              </w:rPr>
              <w:t xml:space="preserve"> </w:t>
            </w:r>
            <w:r w:rsidR="00B56651">
              <w:rPr>
                <w:rFonts w:eastAsia="Times New Roman" w:cstheme="minorHAnsi"/>
                <w:b/>
                <w:color w:val="000000"/>
                <w:sz w:val="24"/>
                <w:szCs w:val="24"/>
              </w:rPr>
              <w:t>None</w:t>
            </w:r>
          </w:p>
        </w:tc>
      </w:tr>
      <w:tr w:rsidR="00DF7242" w:rsidRPr="00E8074F" w14:paraId="02A8FE3D" w14:textId="77777777" w:rsidTr="00B272EA">
        <w:trPr>
          <w:trHeight w:val="300"/>
        </w:trPr>
        <w:tc>
          <w:tcPr>
            <w:tcW w:w="10795" w:type="dxa"/>
            <w:gridSpan w:val="4"/>
            <w:tcBorders>
              <w:top w:val="single" w:sz="4" w:space="0" w:color="ED7D31"/>
              <w:left w:val="single" w:sz="4" w:space="0" w:color="ED7D31"/>
              <w:bottom w:val="single" w:sz="4" w:space="0" w:color="ED7D31"/>
              <w:right w:val="single" w:sz="4" w:space="0" w:color="ED7D31"/>
            </w:tcBorders>
            <w:shd w:val="clear" w:color="auto" w:fill="auto"/>
            <w:noWrap/>
          </w:tcPr>
          <w:p w14:paraId="56C29A5E" w14:textId="4B5F5C83" w:rsidR="00DF7242" w:rsidRDefault="00DF7242" w:rsidP="00807DAB">
            <w:pPr>
              <w:spacing w:after="0" w:line="240" w:lineRule="auto"/>
              <w:rPr>
                <w:rFonts w:eastAsia="Times New Roman" w:cstheme="minorHAnsi"/>
                <w:b/>
                <w:color w:val="000000"/>
                <w:sz w:val="24"/>
                <w:szCs w:val="24"/>
              </w:rPr>
            </w:pPr>
            <w:r>
              <w:rPr>
                <w:rFonts w:eastAsia="Times New Roman" w:cstheme="minorHAnsi"/>
                <w:b/>
                <w:color w:val="000000"/>
                <w:sz w:val="24"/>
                <w:szCs w:val="24"/>
              </w:rPr>
              <w:t>Town of Edgewood Commission Member</w:t>
            </w:r>
            <w:r w:rsidR="004824AF">
              <w:rPr>
                <w:rFonts w:eastAsia="Times New Roman" w:cstheme="minorHAnsi"/>
                <w:b/>
                <w:color w:val="000000"/>
                <w:sz w:val="24"/>
                <w:szCs w:val="24"/>
              </w:rPr>
              <w:t>s</w:t>
            </w:r>
            <w:r>
              <w:rPr>
                <w:rFonts w:eastAsia="Times New Roman" w:cstheme="minorHAnsi"/>
                <w:b/>
                <w:color w:val="000000"/>
                <w:sz w:val="24"/>
                <w:szCs w:val="24"/>
              </w:rPr>
              <w:t>:</w:t>
            </w:r>
            <w:r w:rsidR="00F90539">
              <w:rPr>
                <w:rFonts w:eastAsia="Times New Roman" w:cstheme="minorHAnsi"/>
                <w:b/>
                <w:color w:val="000000"/>
                <w:sz w:val="24"/>
                <w:szCs w:val="24"/>
              </w:rPr>
              <w:t xml:space="preserve"> Stephen Murillo</w:t>
            </w:r>
          </w:p>
        </w:tc>
      </w:tr>
      <w:tr w:rsidR="00B83C19" w:rsidRPr="00E8074F" w14:paraId="35F73095" w14:textId="77777777" w:rsidTr="00B272EA">
        <w:trPr>
          <w:trHeight w:val="300"/>
        </w:trPr>
        <w:tc>
          <w:tcPr>
            <w:tcW w:w="10795" w:type="dxa"/>
            <w:gridSpan w:val="4"/>
            <w:tcBorders>
              <w:top w:val="single" w:sz="4" w:space="0" w:color="ED7D31"/>
              <w:left w:val="single" w:sz="4" w:space="0" w:color="ED7D31"/>
              <w:bottom w:val="single" w:sz="4" w:space="0" w:color="ED7D31"/>
              <w:right w:val="single" w:sz="4" w:space="0" w:color="ED7D31"/>
            </w:tcBorders>
            <w:shd w:val="clear" w:color="auto" w:fill="auto"/>
            <w:noWrap/>
          </w:tcPr>
          <w:p w14:paraId="12FAAE23" w14:textId="325496A4" w:rsidR="00B83C19" w:rsidRDefault="00B83C19" w:rsidP="00E8074F">
            <w:pPr>
              <w:spacing w:after="0" w:line="240" w:lineRule="auto"/>
              <w:rPr>
                <w:rFonts w:eastAsia="Times New Roman" w:cstheme="minorHAnsi"/>
                <w:b/>
                <w:color w:val="000000"/>
                <w:sz w:val="24"/>
                <w:szCs w:val="24"/>
              </w:rPr>
            </w:pPr>
            <w:r>
              <w:rPr>
                <w:rFonts w:eastAsia="Times New Roman" w:cstheme="minorHAnsi"/>
                <w:b/>
                <w:color w:val="000000"/>
                <w:sz w:val="24"/>
                <w:szCs w:val="24"/>
              </w:rPr>
              <w:t>Parks &amp; Recreation Administrator:</w:t>
            </w:r>
            <w:r w:rsidR="00566D5D">
              <w:rPr>
                <w:rFonts w:eastAsia="Times New Roman" w:cstheme="minorHAnsi"/>
                <w:b/>
                <w:color w:val="000000"/>
                <w:sz w:val="24"/>
                <w:szCs w:val="24"/>
              </w:rPr>
              <w:t xml:space="preserve"> </w:t>
            </w:r>
            <w:r w:rsidR="009F4EDB">
              <w:rPr>
                <w:rFonts w:eastAsia="Times New Roman" w:cstheme="minorHAnsi"/>
                <w:b/>
                <w:color w:val="000000"/>
                <w:sz w:val="24"/>
                <w:szCs w:val="24"/>
              </w:rPr>
              <w:t>Jimmy Martinez</w:t>
            </w:r>
          </w:p>
        </w:tc>
      </w:tr>
      <w:tr w:rsidR="00E8074F" w:rsidRPr="00E8074F" w14:paraId="5DEC9C19" w14:textId="77777777" w:rsidTr="00B272EA">
        <w:trPr>
          <w:trHeight w:val="300"/>
        </w:trPr>
        <w:tc>
          <w:tcPr>
            <w:tcW w:w="10795" w:type="dxa"/>
            <w:gridSpan w:val="4"/>
            <w:tcBorders>
              <w:top w:val="single" w:sz="4" w:space="0" w:color="FFC000"/>
              <w:left w:val="single" w:sz="4" w:space="0" w:color="FFC000"/>
              <w:bottom w:val="single" w:sz="4" w:space="0" w:color="FFC000"/>
              <w:right w:val="single" w:sz="4" w:space="0" w:color="FFC000"/>
            </w:tcBorders>
            <w:shd w:val="clear" w:color="FFF2CC" w:fill="FFF2CC"/>
            <w:noWrap/>
            <w:hideMark/>
          </w:tcPr>
          <w:p w14:paraId="670FA2FC" w14:textId="77777777" w:rsidR="00E8074F" w:rsidRPr="00E8074F" w:rsidRDefault="00E8074F" w:rsidP="00E8074F">
            <w:pPr>
              <w:spacing w:after="0" w:line="240" w:lineRule="auto"/>
              <w:rPr>
                <w:rFonts w:eastAsia="Times New Roman" w:cstheme="minorHAnsi"/>
                <w:b/>
                <w:color w:val="000000"/>
                <w:sz w:val="24"/>
                <w:szCs w:val="24"/>
              </w:rPr>
            </w:pPr>
            <w:r w:rsidRPr="00E8074F">
              <w:rPr>
                <w:rFonts w:eastAsia="Times New Roman" w:cstheme="minorHAnsi"/>
                <w:b/>
                <w:color w:val="000000"/>
                <w:sz w:val="24"/>
                <w:szCs w:val="24"/>
              </w:rPr>
              <w:t>1. Call to Order</w:t>
            </w:r>
          </w:p>
        </w:tc>
      </w:tr>
      <w:tr w:rsidR="00E8074F" w:rsidRPr="00E8074F" w14:paraId="3D460F08" w14:textId="77777777" w:rsidTr="00B272EA">
        <w:trPr>
          <w:trHeight w:val="300"/>
        </w:trPr>
        <w:tc>
          <w:tcPr>
            <w:tcW w:w="10795" w:type="dxa"/>
            <w:gridSpan w:val="4"/>
            <w:tcBorders>
              <w:top w:val="nil"/>
              <w:left w:val="single" w:sz="4" w:space="0" w:color="FFC000"/>
              <w:bottom w:val="single" w:sz="4" w:space="0" w:color="FFC000"/>
              <w:right w:val="single" w:sz="4" w:space="0" w:color="FFC000"/>
            </w:tcBorders>
            <w:shd w:val="clear" w:color="auto" w:fill="auto"/>
            <w:noWrap/>
            <w:hideMark/>
          </w:tcPr>
          <w:p w14:paraId="592D6344" w14:textId="68EA611E" w:rsidR="009C3463" w:rsidRPr="00E8074F" w:rsidRDefault="00E8074F" w:rsidP="00807DAB">
            <w:pPr>
              <w:spacing w:after="0" w:line="240" w:lineRule="auto"/>
              <w:rPr>
                <w:rFonts w:eastAsia="Times New Roman" w:cstheme="minorHAnsi"/>
                <w:color w:val="000000"/>
                <w:sz w:val="24"/>
                <w:szCs w:val="24"/>
              </w:rPr>
            </w:pPr>
            <w:r w:rsidRPr="00E8074F">
              <w:rPr>
                <w:rFonts w:eastAsia="Times New Roman" w:cstheme="minorHAnsi"/>
                <w:color w:val="000000"/>
                <w:sz w:val="24"/>
                <w:szCs w:val="24"/>
              </w:rPr>
              <w:t> </w:t>
            </w:r>
            <w:r w:rsidR="00F377EB">
              <w:rPr>
                <w:rFonts w:eastAsia="Times New Roman" w:cstheme="minorHAnsi"/>
                <w:color w:val="000000"/>
                <w:sz w:val="24"/>
                <w:szCs w:val="24"/>
              </w:rPr>
              <w:t>Cal</w:t>
            </w:r>
            <w:r w:rsidR="00B83C19">
              <w:rPr>
                <w:rFonts w:eastAsia="Times New Roman" w:cstheme="minorHAnsi"/>
                <w:color w:val="000000"/>
                <w:sz w:val="24"/>
                <w:szCs w:val="24"/>
              </w:rPr>
              <w:t>l</w:t>
            </w:r>
            <w:r w:rsidR="00F377EB">
              <w:rPr>
                <w:rFonts w:eastAsia="Times New Roman" w:cstheme="minorHAnsi"/>
                <w:color w:val="000000"/>
                <w:sz w:val="24"/>
                <w:szCs w:val="24"/>
              </w:rPr>
              <w:t>ed to Order by Chair</w:t>
            </w:r>
            <w:r w:rsidR="006D6B3C">
              <w:rPr>
                <w:rFonts w:eastAsia="Times New Roman" w:cstheme="minorHAnsi"/>
                <w:color w:val="000000"/>
                <w:sz w:val="24"/>
                <w:szCs w:val="24"/>
              </w:rPr>
              <w:t>person</w:t>
            </w:r>
            <w:r w:rsidR="00A13AB0">
              <w:rPr>
                <w:rFonts w:eastAsia="Times New Roman" w:cstheme="minorHAnsi"/>
                <w:color w:val="000000"/>
                <w:sz w:val="24"/>
                <w:szCs w:val="24"/>
              </w:rPr>
              <w:t xml:space="preserve"> </w:t>
            </w:r>
            <w:r w:rsidR="00481D0E">
              <w:rPr>
                <w:rFonts w:eastAsia="Times New Roman" w:cstheme="minorHAnsi"/>
                <w:color w:val="000000"/>
                <w:sz w:val="24"/>
                <w:szCs w:val="24"/>
              </w:rPr>
              <w:t>Brian McMurtrey</w:t>
            </w:r>
            <w:r w:rsidR="00F377EB">
              <w:rPr>
                <w:rFonts w:eastAsia="Times New Roman" w:cstheme="minorHAnsi"/>
                <w:color w:val="000000"/>
                <w:sz w:val="24"/>
                <w:szCs w:val="24"/>
              </w:rPr>
              <w:t xml:space="preserve"> at</w:t>
            </w:r>
            <w:r w:rsidR="00570C46">
              <w:rPr>
                <w:rFonts w:eastAsia="Times New Roman" w:cstheme="minorHAnsi"/>
                <w:color w:val="000000"/>
                <w:sz w:val="24"/>
                <w:szCs w:val="24"/>
              </w:rPr>
              <w:t xml:space="preserve"> </w:t>
            </w:r>
            <w:r w:rsidR="00FB3C08">
              <w:rPr>
                <w:rFonts w:eastAsia="Times New Roman" w:cstheme="minorHAnsi"/>
                <w:color w:val="000000"/>
                <w:sz w:val="24"/>
                <w:szCs w:val="24"/>
              </w:rPr>
              <w:t>6</w:t>
            </w:r>
            <w:r w:rsidR="000E131B">
              <w:rPr>
                <w:rFonts w:eastAsia="Times New Roman" w:cstheme="minorHAnsi"/>
                <w:color w:val="000000"/>
                <w:sz w:val="24"/>
                <w:szCs w:val="24"/>
              </w:rPr>
              <w:t xml:space="preserve"> </w:t>
            </w:r>
            <w:r w:rsidR="00FB3C08">
              <w:rPr>
                <w:rFonts w:eastAsia="Times New Roman" w:cstheme="minorHAnsi"/>
                <w:color w:val="000000"/>
                <w:sz w:val="24"/>
                <w:szCs w:val="24"/>
              </w:rPr>
              <w:t>P.M</w:t>
            </w:r>
            <w:r w:rsidR="002D3029">
              <w:rPr>
                <w:rFonts w:eastAsia="Times New Roman" w:cstheme="minorHAnsi"/>
                <w:color w:val="000000"/>
                <w:sz w:val="24"/>
                <w:szCs w:val="24"/>
              </w:rPr>
              <w:t>.</w:t>
            </w:r>
          </w:p>
        </w:tc>
      </w:tr>
      <w:tr w:rsidR="00E8074F" w:rsidRPr="00E8074F" w14:paraId="0826D655" w14:textId="77777777" w:rsidTr="00B272EA">
        <w:trPr>
          <w:trHeight w:val="300"/>
        </w:trPr>
        <w:tc>
          <w:tcPr>
            <w:tcW w:w="10795" w:type="dxa"/>
            <w:gridSpan w:val="4"/>
            <w:tcBorders>
              <w:top w:val="single" w:sz="4" w:space="0" w:color="FFC000"/>
              <w:left w:val="single" w:sz="4" w:space="0" w:color="FFC000"/>
              <w:bottom w:val="single" w:sz="4" w:space="0" w:color="FFC000"/>
              <w:right w:val="single" w:sz="4" w:space="0" w:color="FFC000"/>
            </w:tcBorders>
            <w:shd w:val="clear" w:color="FFF2CC" w:fill="FFF2CC"/>
            <w:noWrap/>
            <w:hideMark/>
          </w:tcPr>
          <w:p w14:paraId="43BB6BE4" w14:textId="77777777" w:rsidR="00E8074F" w:rsidRPr="00E8074F" w:rsidRDefault="00E8074F" w:rsidP="00E8074F">
            <w:pPr>
              <w:spacing w:after="0" w:line="240" w:lineRule="auto"/>
              <w:rPr>
                <w:rFonts w:eastAsia="Times New Roman" w:cstheme="minorHAnsi"/>
                <w:b/>
                <w:color w:val="000000"/>
                <w:sz w:val="24"/>
                <w:szCs w:val="24"/>
              </w:rPr>
            </w:pPr>
            <w:r w:rsidRPr="00E8074F">
              <w:rPr>
                <w:rFonts w:eastAsia="Times New Roman" w:cstheme="minorHAnsi"/>
                <w:b/>
                <w:color w:val="000000"/>
                <w:sz w:val="24"/>
                <w:szCs w:val="24"/>
              </w:rPr>
              <w:t>2. Approval of Agenda</w:t>
            </w:r>
          </w:p>
        </w:tc>
      </w:tr>
      <w:tr w:rsidR="00E8074F" w:rsidRPr="00E8074F" w14:paraId="7911EC98" w14:textId="77777777" w:rsidTr="00B272EA">
        <w:trPr>
          <w:trHeight w:val="300"/>
        </w:trPr>
        <w:tc>
          <w:tcPr>
            <w:tcW w:w="10795" w:type="dxa"/>
            <w:gridSpan w:val="4"/>
            <w:tcBorders>
              <w:top w:val="nil"/>
              <w:left w:val="single" w:sz="4" w:space="0" w:color="FFC000"/>
              <w:bottom w:val="single" w:sz="4" w:space="0" w:color="FFC000"/>
              <w:right w:val="single" w:sz="4" w:space="0" w:color="FFC000"/>
            </w:tcBorders>
            <w:shd w:val="clear" w:color="auto" w:fill="auto"/>
            <w:noWrap/>
            <w:hideMark/>
          </w:tcPr>
          <w:p w14:paraId="54F93FD0" w14:textId="259FC93C" w:rsidR="009C3463" w:rsidRPr="00E8074F" w:rsidRDefault="00B91FA9" w:rsidP="00E8074F">
            <w:pPr>
              <w:spacing w:after="0" w:line="240" w:lineRule="auto"/>
              <w:rPr>
                <w:rFonts w:eastAsia="Times New Roman" w:cstheme="minorHAnsi"/>
                <w:color w:val="000000"/>
                <w:sz w:val="24"/>
                <w:szCs w:val="24"/>
              </w:rPr>
            </w:pPr>
            <w:r>
              <w:rPr>
                <w:rFonts w:eastAsia="Times New Roman" w:cstheme="minorHAnsi"/>
                <w:color w:val="000000"/>
                <w:sz w:val="24"/>
                <w:szCs w:val="24"/>
              </w:rPr>
              <w:t>A</w:t>
            </w:r>
            <w:r w:rsidR="003F25B2">
              <w:rPr>
                <w:rFonts w:eastAsia="Times New Roman" w:cstheme="minorHAnsi"/>
                <w:color w:val="000000"/>
                <w:sz w:val="24"/>
                <w:szCs w:val="24"/>
              </w:rPr>
              <w:t xml:space="preserve">genda </w:t>
            </w:r>
            <w:r w:rsidR="00143D26">
              <w:rPr>
                <w:rFonts w:eastAsia="Times New Roman" w:cstheme="minorHAnsi"/>
                <w:color w:val="000000"/>
                <w:sz w:val="24"/>
                <w:szCs w:val="24"/>
              </w:rPr>
              <w:t xml:space="preserve">approval </w:t>
            </w:r>
            <w:r w:rsidR="00A13AB0">
              <w:rPr>
                <w:rFonts w:eastAsia="Times New Roman" w:cstheme="minorHAnsi"/>
                <w:color w:val="000000"/>
                <w:sz w:val="24"/>
                <w:szCs w:val="24"/>
              </w:rPr>
              <w:t>m</w:t>
            </w:r>
            <w:r w:rsidR="00D407DF">
              <w:rPr>
                <w:rFonts w:eastAsia="Times New Roman" w:cstheme="minorHAnsi"/>
                <w:color w:val="000000"/>
                <w:sz w:val="24"/>
                <w:szCs w:val="24"/>
              </w:rPr>
              <w:t>otion</w:t>
            </w:r>
            <w:r w:rsidR="00A13AB0">
              <w:rPr>
                <w:rFonts w:eastAsia="Times New Roman" w:cstheme="minorHAnsi"/>
                <w:color w:val="000000"/>
                <w:sz w:val="24"/>
                <w:szCs w:val="24"/>
              </w:rPr>
              <w:t xml:space="preserve"> </w:t>
            </w:r>
            <w:r w:rsidR="00617EC4">
              <w:rPr>
                <w:rFonts w:eastAsia="Times New Roman" w:cstheme="minorHAnsi"/>
                <w:color w:val="000000"/>
                <w:sz w:val="24"/>
                <w:szCs w:val="24"/>
              </w:rPr>
              <w:t>made</w:t>
            </w:r>
            <w:r w:rsidR="004A53F7">
              <w:rPr>
                <w:rFonts w:eastAsia="Times New Roman" w:cstheme="minorHAnsi"/>
                <w:color w:val="000000"/>
                <w:sz w:val="24"/>
                <w:szCs w:val="24"/>
              </w:rPr>
              <w:t xml:space="preserve"> </w:t>
            </w:r>
            <w:r w:rsidR="00A13AB0">
              <w:rPr>
                <w:rFonts w:eastAsia="Times New Roman" w:cstheme="minorHAnsi"/>
                <w:color w:val="000000"/>
                <w:sz w:val="24"/>
                <w:szCs w:val="24"/>
              </w:rPr>
              <w:t xml:space="preserve">and </w:t>
            </w:r>
            <w:r w:rsidR="003F25B2">
              <w:rPr>
                <w:rFonts w:eastAsia="Times New Roman" w:cstheme="minorHAnsi"/>
                <w:color w:val="000000"/>
                <w:sz w:val="24"/>
                <w:szCs w:val="24"/>
              </w:rPr>
              <w:t>approved</w:t>
            </w:r>
            <w:r w:rsidR="00167BB0">
              <w:rPr>
                <w:rFonts w:eastAsia="Times New Roman" w:cstheme="minorHAnsi"/>
                <w:color w:val="000000"/>
                <w:sz w:val="24"/>
                <w:szCs w:val="24"/>
              </w:rPr>
              <w:t>.</w:t>
            </w:r>
            <w:r w:rsidR="004A53F7">
              <w:rPr>
                <w:rFonts w:eastAsia="Times New Roman" w:cstheme="minorHAnsi"/>
                <w:color w:val="000000"/>
                <w:sz w:val="24"/>
                <w:szCs w:val="24"/>
              </w:rPr>
              <w:t xml:space="preserve"> </w:t>
            </w:r>
          </w:p>
        </w:tc>
      </w:tr>
      <w:tr w:rsidR="00E8074F" w:rsidRPr="00E8074F" w14:paraId="56B521B1" w14:textId="77777777" w:rsidTr="00B272EA">
        <w:trPr>
          <w:trHeight w:val="300"/>
        </w:trPr>
        <w:tc>
          <w:tcPr>
            <w:tcW w:w="10795" w:type="dxa"/>
            <w:gridSpan w:val="4"/>
            <w:tcBorders>
              <w:top w:val="single" w:sz="4" w:space="0" w:color="FFC000"/>
              <w:left w:val="single" w:sz="4" w:space="0" w:color="FFC000"/>
              <w:bottom w:val="single" w:sz="4" w:space="0" w:color="FFC000"/>
              <w:right w:val="single" w:sz="4" w:space="0" w:color="FFC000"/>
            </w:tcBorders>
            <w:shd w:val="clear" w:color="FFF2CC" w:fill="FFF2CC"/>
            <w:noWrap/>
            <w:hideMark/>
          </w:tcPr>
          <w:p w14:paraId="13950388" w14:textId="1D55CFD0" w:rsidR="00973797" w:rsidRPr="00E8074F" w:rsidRDefault="00143D26" w:rsidP="00E8074F">
            <w:pPr>
              <w:spacing w:after="0" w:line="240" w:lineRule="auto"/>
              <w:rPr>
                <w:rFonts w:eastAsia="Times New Roman" w:cstheme="minorHAnsi"/>
                <w:b/>
                <w:color w:val="000000"/>
                <w:sz w:val="24"/>
                <w:szCs w:val="24"/>
              </w:rPr>
            </w:pPr>
            <w:r>
              <w:rPr>
                <w:rFonts w:eastAsia="Times New Roman" w:cstheme="minorHAnsi"/>
                <w:b/>
                <w:color w:val="000000"/>
                <w:sz w:val="24"/>
                <w:szCs w:val="24"/>
              </w:rPr>
              <w:t>3</w:t>
            </w:r>
            <w:r w:rsidR="00E8074F" w:rsidRPr="00E8074F">
              <w:rPr>
                <w:rFonts w:eastAsia="Times New Roman" w:cstheme="minorHAnsi"/>
                <w:b/>
                <w:color w:val="000000"/>
                <w:sz w:val="24"/>
                <w:szCs w:val="24"/>
              </w:rPr>
              <w:t xml:space="preserve">. </w:t>
            </w:r>
            <w:r w:rsidR="0023516B">
              <w:rPr>
                <w:rFonts w:eastAsia="Times New Roman" w:cstheme="minorHAnsi"/>
                <w:b/>
                <w:color w:val="000000"/>
                <w:sz w:val="24"/>
                <w:szCs w:val="24"/>
              </w:rPr>
              <w:t>Commissioner Meeting Notes</w:t>
            </w:r>
          </w:p>
        </w:tc>
      </w:tr>
      <w:tr w:rsidR="00E8074F" w:rsidRPr="00E8074F" w14:paraId="5CDE6BD8" w14:textId="77777777" w:rsidTr="00B272EA">
        <w:trPr>
          <w:trHeight w:val="300"/>
        </w:trPr>
        <w:tc>
          <w:tcPr>
            <w:tcW w:w="10795" w:type="dxa"/>
            <w:gridSpan w:val="4"/>
            <w:tcBorders>
              <w:top w:val="nil"/>
              <w:left w:val="single" w:sz="4" w:space="0" w:color="FFC000"/>
              <w:bottom w:val="single" w:sz="4" w:space="0" w:color="FFC000"/>
              <w:right w:val="single" w:sz="4" w:space="0" w:color="FFC000"/>
            </w:tcBorders>
            <w:shd w:val="clear" w:color="auto" w:fill="auto"/>
            <w:noWrap/>
            <w:hideMark/>
          </w:tcPr>
          <w:p w14:paraId="7EEC102B" w14:textId="4CAF3ADF" w:rsidR="001C2980" w:rsidRDefault="00E4287A" w:rsidP="006D77E1">
            <w:pPr>
              <w:pStyle w:val="ListParagraph"/>
              <w:numPr>
                <w:ilvl w:val="0"/>
                <w:numId w:val="32"/>
              </w:numPr>
              <w:spacing w:after="0" w:line="240" w:lineRule="auto"/>
              <w:rPr>
                <w:rFonts w:eastAsia="Times New Roman" w:cstheme="minorHAnsi"/>
                <w:color w:val="000000"/>
                <w:sz w:val="24"/>
                <w:szCs w:val="24"/>
              </w:rPr>
            </w:pPr>
            <w:r>
              <w:rPr>
                <w:rFonts w:eastAsia="Times New Roman" w:cstheme="minorHAnsi"/>
                <w:color w:val="000000"/>
                <w:sz w:val="24"/>
                <w:szCs w:val="24"/>
              </w:rPr>
              <w:t xml:space="preserve">Commission </w:t>
            </w:r>
            <w:r w:rsidR="00AB61F1">
              <w:rPr>
                <w:rFonts w:eastAsia="Times New Roman" w:cstheme="minorHAnsi"/>
                <w:color w:val="000000"/>
                <w:sz w:val="24"/>
                <w:szCs w:val="24"/>
              </w:rPr>
              <w:t xml:space="preserve">meeting </w:t>
            </w:r>
            <w:r w:rsidR="00A03745">
              <w:rPr>
                <w:rFonts w:eastAsia="Times New Roman" w:cstheme="minorHAnsi"/>
                <w:color w:val="000000"/>
                <w:sz w:val="24"/>
                <w:szCs w:val="24"/>
              </w:rPr>
              <w:t xml:space="preserve">issues </w:t>
            </w:r>
            <w:r w:rsidR="00AB61F1">
              <w:rPr>
                <w:rFonts w:eastAsia="Times New Roman" w:cstheme="minorHAnsi"/>
                <w:color w:val="000000"/>
                <w:sz w:val="24"/>
                <w:szCs w:val="24"/>
              </w:rPr>
              <w:t>discussed</w:t>
            </w:r>
            <w:r w:rsidR="00F90539">
              <w:rPr>
                <w:rFonts w:eastAsia="Times New Roman" w:cstheme="minorHAnsi"/>
                <w:color w:val="000000"/>
                <w:sz w:val="24"/>
                <w:szCs w:val="24"/>
              </w:rPr>
              <w:t>.</w:t>
            </w:r>
          </w:p>
          <w:p w14:paraId="66B585E4" w14:textId="2BDCB193" w:rsidR="00F90539" w:rsidRPr="006D77E1" w:rsidRDefault="00F90539" w:rsidP="006D77E1">
            <w:pPr>
              <w:pStyle w:val="ListParagraph"/>
              <w:numPr>
                <w:ilvl w:val="0"/>
                <w:numId w:val="32"/>
              </w:numPr>
              <w:spacing w:after="0" w:line="240" w:lineRule="auto"/>
              <w:rPr>
                <w:rFonts w:eastAsia="Times New Roman" w:cstheme="minorHAnsi"/>
                <w:color w:val="000000"/>
                <w:sz w:val="24"/>
                <w:szCs w:val="24"/>
              </w:rPr>
            </w:pPr>
            <w:r>
              <w:rPr>
                <w:rFonts w:eastAsia="Times New Roman" w:cstheme="minorHAnsi"/>
                <w:color w:val="000000"/>
                <w:sz w:val="24"/>
                <w:szCs w:val="24"/>
              </w:rPr>
              <w:t>Approval of renewal of member service terms for Diana Boyd, Brian McMurtrey, and Robin Sampson.</w:t>
            </w:r>
          </w:p>
        </w:tc>
      </w:tr>
      <w:tr w:rsidR="00E8074F" w:rsidRPr="00E8074F" w14:paraId="28A47EC6" w14:textId="77777777" w:rsidTr="00B272EA">
        <w:trPr>
          <w:trHeight w:val="300"/>
        </w:trPr>
        <w:tc>
          <w:tcPr>
            <w:tcW w:w="10795" w:type="dxa"/>
            <w:gridSpan w:val="4"/>
            <w:tcBorders>
              <w:top w:val="single" w:sz="4" w:space="0" w:color="FFC000"/>
              <w:left w:val="single" w:sz="4" w:space="0" w:color="FFC000"/>
              <w:bottom w:val="single" w:sz="4" w:space="0" w:color="FFC000"/>
              <w:right w:val="single" w:sz="4" w:space="0" w:color="FFC000"/>
            </w:tcBorders>
            <w:shd w:val="clear" w:color="FFF2CC" w:fill="FFF2CC"/>
            <w:noWrap/>
            <w:hideMark/>
          </w:tcPr>
          <w:p w14:paraId="5BDC2C83" w14:textId="2AE02241" w:rsidR="00E8074F" w:rsidRPr="00E8074F" w:rsidRDefault="006272DE" w:rsidP="00E8074F">
            <w:pPr>
              <w:spacing w:after="0" w:line="240" w:lineRule="auto"/>
              <w:rPr>
                <w:rFonts w:eastAsia="Times New Roman" w:cstheme="minorHAnsi"/>
                <w:b/>
                <w:color w:val="000000"/>
                <w:sz w:val="24"/>
                <w:szCs w:val="24"/>
              </w:rPr>
            </w:pPr>
            <w:r>
              <w:rPr>
                <w:rFonts w:eastAsia="Times New Roman" w:cstheme="minorHAnsi"/>
                <w:b/>
                <w:color w:val="000000"/>
                <w:sz w:val="24"/>
                <w:szCs w:val="24"/>
              </w:rPr>
              <w:t>4</w:t>
            </w:r>
            <w:r w:rsidR="00E8074F" w:rsidRPr="00E8074F">
              <w:rPr>
                <w:rFonts w:eastAsia="Times New Roman" w:cstheme="minorHAnsi"/>
                <w:b/>
                <w:color w:val="000000"/>
                <w:sz w:val="24"/>
                <w:szCs w:val="24"/>
              </w:rPr>
              <w:t xml:space="preserve">. </w:t>
            </w:r>
            <w:r w:rsidR="00973797">
              <w:rPr>
                <w:rFonts w:eastAsia="Times New Roman" w:cstheme="minorHAnsi"/>
                <w:b/>
                <w:color w:val="000000"/>
                <w:sz w:val="24"/>
                <w:szCs w:val="24"/>
              </w:rPr>
              <w:t>Public Comments</w:t>
            </w:r>
          </w:p>
        </w:tc>
      </w:tr>
      <w:tr w:rsidR="001F0537" w:rsidRPr="00E8074F" w14:paraId="23291187" w14:textId="77777777">
        <w:trPr>
          <w:trHeight w:val="300"/>
        </w:trPr>
        <w:tc>
          <w:tcPr>
            <w:tcW w:w="10795" w:type="dxa"/>
            <w:gridSpan w:val="4"/>
            <w:tcBorders>
              <w:top w:val="nil"/>
              <w:left w:val="single" w:sz="4" w:space="0" w:color="FFC000"/>
              <w:bottom w:val="single" w:sz="4" w:space="0" w:color="FFC000"/>
              <w:right w:val="single" w:sz="4" w:space="0" w:color="FFC000"/>
            </w:tcBorders>
            <w:shd w:val="clear" w:color="auto" w:fill="auto"/>
            <w:noWrap/>
          </w:tcPr>
          <w:p w14:paraId="49A03BF5" w14:textId="236CAA6E" w:rsidR="00067244" w:rsidRPr="004704AA" w:rsidRDefault="00207A90" w:rsidP="004704AA">
            <w:pPr>
              <w:spacing w:after="0" w:line="240" w:lineRule="auto"/>
              <w:rPr>
                <w:rFonts w:eastAsia="Times New Roman" w:cstheme="minorHAnsi"/>
                <w:color w:val="000000"/>
                <w:sz w:val="24"/>
                <w:szCs w:val="24"/>
              </w:rPr>
            </w:pPr>
            <w:r>
              <w:rPr>
                <w:rFonts w:eastAsia="Times New Roman" w:cstheme="minorHAnsi"/>
                <w:color w:val="000000"/>
                <w:sz w:val="24"/>
                <w:szCs w:val="24"/>
              </w:rPr>
              <w:t>None</w:t>
            </w:r>
          </w:p>
        </w:tc>
      </w:tr>
      <w:tr w:rsidR="00E8074F" w:rsidRPr="00E8074F" w14:paraId="78F983A9" w14:textId="77777777" w:rsidTr="00B272EA">
        <w:trPr>
          <w:trHeight w:val="300"/>
        </w:trPr>
        <w:tc>
          <w:tcPr>
            <w:tcW w:w="10795" w:type="dxa"/>
            <w:gridSpan w:val="4"/>
            <w:tcBorders>
              <w:top w:val="single" w:sz="4" w:space="0" w:color="FFC000"/>
              <w:left w:val="single" w:sz="4" w:space="0" w:color="FFC000"/>
              <w:bottom w:val="single" w:sz="4" w:space="0" w:color="FFC000"/>
              <w:right w:val="single" w:sz="4" w:space="0" w:color="FFC000"/>
            </w:tcBorders>
            <w:shd w:val="clear" w:color="FFF2CC" w:fill="FFF2CC"/>
            <w:noWrap/>
            <w:hideMark/>
          </w:tcPr>
          <w:p w14:paraId="7992349E" w14:textId="49DB0E77" w:rsidR="00B307B7" w:rsidRPr="00E8074F" w:rsidRDefault="006272DE" w:rsidP="00E8074F">
            <w:pPr>
              <w:spacing w:after="0" w:line="240" w:lineRule="auto"/>
              <w:rPr>
                <w:rFonts w:eastAsia="Times New Roman" w:cstheme="minorHAnsi"/>
                <w:b/>
                <w:color w:val="000000"/>
                <w:sz w:val="24"/>
                <w:szCs w:val="24"/>
              </w:rPr>
            </w:pPr>
            <w:r>
              <w:rPr>
                <w:rFonts w:eastAsia="Times New Roman" w:cstheme="minorHAnsi"/>
                <w:b/>
                <w:color w:val="000000"/>
                <w:sz w:val="24"/>
                <w:szCs w:val="24"/>
              </w:rPr>
              <w:t>5</w:t>
            </w:r>
            <w:r w:rsidR="00E8074F" w:rsidRPr="00E8074F">
              <w:rPr>
                <w:rFonts w:eastAsia="Times New Roman" w:cstheme="minorHAnsi"/>
                <w:b/>
                <w:color w:val="000000"/>
                <w:sz w:val="24"/>
                <w:szCs w:val="24"/>
              </w:rPr>
              <w:t>.</w:t>
            </w:r>
            <w:r w:rsidR="00BC6C25">
              <w:rPr>
                <w:rFonts w:eastAsia="Times New Roman" w:cstheme="minorHAnsi"/>
                <w:b/>
                <w:color w:val="000000"/>
                <w:sz w:val="24"/>
                <w:szCs w:val="24"/>
              </w:rPr>
              <w:t xml:space="preserve"> </w:t>
            </w:r>
            <w:r w:rsidR="00E8074F" w:rsidRPr="00E8074F">
              <w:rPr>
                <w:rFonts w:eastAsia="Times New Roman" w:cstheme="minorHAnsi"/>
                <w:b/>
                <w:color w:val="000000"/>
                <w:sz w:val="24"/>
                <w:szCs w:val="24"/>
              </w:rPr>
              <w:t xml:space="preserve">Matters from </w:t>
            </w:r>
            <w:r w:rsidR="001F0537">
              <w:rPr>
                <w:rFonts w:eastAsia="Times New Roman" w:cstheme="minorHAnsi"/>
                <w:b/>
                <w:color w:val="000000"/>
                <w:sz w:val="24"/>
                <w:szCs w:val="24"/>
              </w:rPr>
              <w:t>Advisory Committee Members</w:t>
            </w:r>
          </w:p>
        </w:tc>
      </w:tr>
      <w:tr w:rsidR="007F701C" w:rsidRPr="00E8074F" w14:paraId="6F9267A7" w14:textId="77777777" w:rsidTr="002B0719">
        <w:trPr>
          <w:trHeight w:val="300"/>
        </w:trPr>
        <w:tc>
          <w:tcPr>
            <w:tcW w:w="2695" w:type="dxa"/>
            <w:tcBorders>
              <w:top w:val="single" w:sz="4" w:space="0" w:color="FFC000"/>
              <w:left w:val="single" w:sz="4" w:space="0" w:color="FFC000"/>
              <w:bottom w:val="single" w:sz="4" w:space="0" w:color="FFC000"/>
              <w:right w:val="single" w:sz="4" w:space="0" w:color="FFC000"/>
            </w:tcBorders>
            <w:shd w:val="clear" w:color="FFF2CC" w:fill="FFF2CC"/>
            <w:noWrap/>
          </w:tcPr>
          <w:p w14:paraId="173CEAC0" w14:textId="011B7595" w:rsidR="009B70A7" w:rsidRPr="001C2980" w:rsidRDefault="00DA4A0C" w:rsidP="001C2980">
            <w:pPr>
              <w:pStyle w:val="ListParagraph"/>
              <w:numPr>
                <w:ilvl w:val="0"/>
                <w:numId w:val="34"/>
              </w:numPr>
              <w:spacing w:after="0" w:line="240" w:lineRule="auto"/>
              <w:rPr>
                <w:rFonts w:eastAsia="Times New Roman" w:cstheme="minorHAnsi"/>
                <w:bCs/>
                <w:color w:val="000000"/>
                <w:sz w:val="24"/>
                <w:szCs w:val="24"/>
              </w:rPr>
            </w:pPr>
            <w:r>
              <w:rPr>
                <w:rFonts w:eastAsia="Times New Roman" w:cstheme="minorHAnsi"/>
                <w:bCs/>
                <w:color w:val="000000"/>
                <w:sz w:val="24"/>
                <w:szCs w:val="24"/>
              </w:rPr>
              <w:t>Discussion</w:t>
            </w:r>
          </w:p>
        </w:tc>
        <w:tc>
          <w:tcPr>
            <w:tcW w:w="8100" w:type="dxa"/>
            <w:gridSpan w:val="3"/>
            <w:tcBorders>
              <w:top w:val="single" w:sz="4" w:space="0" w:color="FFC000"/>
              <w:left w:val="single" w:sz="4" w:space="0" w:color="FFC000"/>
              <w:bottom w:val="single" w:sz="4" w:space="0" w:color="FFC000"/>
              <w:right w:val="single" w:sz="4" w:space="0" w:color="FFC000"/>
            </w:tcBorders>
            <w:shd w:val="clear" w:color="FFF2CC" w:fill="FFF2CC"/>
          </w:tcPr>
          <w:p w14:paraId="17068113" w14:textId="68E6DF2A" w:rsidR="00E73531" w:rsidRDefault="006D77E1" w:rsidP="00E95B07">
            <w:pPr>
              <w:spacing w:after="0" w:line="240" w:lineRule="auto"/>
              <w:rPr>
                <w:rFonts w:eastAsia="Times New Roman" w:cstheme="minorHAnsi"/>
                <w:bCs/>
                <w:color w:val="000000"/>
                <w:sz w:val="24"/>
                <w:szCs w:val="24"/>
              </w:rPr>
            </w:pPr>
            <w:r>
              <w:rPr>
                <w:rFonts w:eastAsia="Times New Roman" w:cstheme="minorHAnsi"/>
                <w:bCs/>
                <w:color w:val="000000"/>
                <w:sz w:val="24"/>
                <w:szCs w:val="24"/>
              </w:rPr>
              <w:t>The</w:t>
            </w:r>
            <w:r w:rsidR="00304561">
              <w:rPr>
                <w:rFonts w:eastAsia="Times New Roman" w:cstheme="minorHAnsi"/>
                <w:bCs/>
                <w:color w:val="000000"/>
                <w:sz w:val="24"/>
                <w:szCs w:val="24"/>
              </w:rPr>
              <w:t xml:space="preserve"> meeting </w:t>
            </w:r>
            <w:r w:rsidR="004D6E77">
              <w:rPr>
                <w:rFonts w:eastAsia="Times New Roman" w:cstheme="minorHAnsi"/>
                <w:bCs/>
                <w:color w:val="000000"/>
                <w:sz w:val="24"/>
                <w:szCs w:val="24"/>
              </w:rPr>
              <w:t xml:space="preserve">originally </w:t>
            </w:r>
            <w:r w:rsidR="00304561">
              <w:rPr>
                <w:rFonts w:eastAsia="Times New Roman" w:cstheme="minorHAnsi"/>
                <w:bCs/>
                <w:color w:val="000000"/>
                <w:sz w:val="24"/>
                <w:szCs w:val="24"/>
              </w:rPr>
              <w:t xml:space="preserve">scheduled for </w:t>
            </w:r>
            <w:r w:rsidR="00BA75B7">
              <w:rPr>
                <w:rFonts w:eastAsia="Times New Roman" w:cstheme="minorHAnsi"/>
                <w:bCs/>
                <w:color w:val="000000"/>
                <w:sz w:val="24"/>
                <w:szCs w:val="24"/>
              </w:rPr>
              <w:t xml:space="preserve">Thursday, </w:t>
            </w:r>
            <w:r w:rsidR="00304561">
              <w:rPr>
                <w:rFonts w:eastAsia="Times New Roman" w:cstheme="minorHAnsi"/>
                <w:bCs/>
                <w:color w:val="000000"/>
                <w:sz w:val="24"/>
                <w:szCs w:val="24"/>
              </w:rPr>
              <w:t xml:space="preserve">January 30 at </w:t>
            </w:r>
            <w:r w:rsidR="00780556">
              <w:rPr>
                <w:rFonts w:eastAsia="Times New Roman" w:cstheme="minorHAnsi"/>
                <w:bCs/>
                <w:color w:val="000000"/>
                <w:sz w:val="24"/>
                <w:szCs w:val="24"/>
              </w:rPr>
              <w:t>2</w:t>
            </w:r>
            <w:r w:rsidR="00304561">
              <w:rPr>
                <w:rFonts w:eastAsia="Times New Roman" w:cstheme="minorHAnsi"/>
                <w:bCs/>
                <w:color w:val="000000"/>
                <w:sz w:val="24"/>
                <w:szCs w:val="24"/>
              </w:rPr>
              <w:t xml:space="preserve"> P.M. at </w:t>
            </w:r>
            <w:proofErr w:type="gramStart"/>
            <w:r w:rsidR="00304561">
              <w:rPr>
                <w:rFonts w:eastAsia="Times New Roman" w:cstheme="minorHAnsi"/>
                <w:bCs/>
                <w:color w:val="000000"/>
                <w:sz w:val="24"/>
                <w:szCs w:val="24"/>
              </w:rPr>
              <w:t>town</w:t>
            </w:r>
            <w:proofErr w:type="gramEnd"/>
            <w:r w:rsidR="00304561">
              <w:rPr>
                <w:rFonts w:eastAsia="Times New Roman" w:cstheme="minorHAnsi"/>
                <w:bCs/>
                <w:color w:val="000000"/>
                <w:sz w:val="24"/>
                <w:szCs w:val="24"/>
              </w:rPr>
              <w:t xml:space="preserve"> hall to discuss the use of the Campbell Ranch land</w:t>
            </w:r>
            <w:r>
              <w:rPr>
                <w:rFonts w:eastAsia="Times New Roman" w:cstheme="minorHAnsi"/>
                <w:bCs/>
                <w:color w:val="000000"/>
                <w:sz w:val="24"/>
                <w:szCs w:val="24"/>
              </w:rPr>
              <w:t xml:space="preserve"> </w:t>
            </w:r>
            <w:r w:rsidR="004D6E77">
              <w:rPr>
                <w:rFonts w:eastAsia="Times New Roman" w:cstheme="minorHAnsi"/>
                <w:bCs/>
                <w:color w:val="000000"/>
                <w:sz w:val="24"/>
                <w:szCs w:val="24"/>
              </w:rPr>
              <w:t>has been</w:t>
            </w:r>
            <w:r>
              <w:rPr>
                <w:rFonts w:eastAsia="Times New Roman" w:cstheme="minorHAnsi"/>
                <w:bCs/>
                <w:color w:val="000000"/>
                <w:sz w:val="24"/>
                <w:szCs w:val="24"/>
              </w:rPr>
              <w:t xml:space="preserve"> postponed until March 8</w:t>
            </w:r>
            <w:r w:rsidR="004D6E77">
              <w:rPr>
                <w:rFonts w:eastAsia="Times New Roman" w:cstheme="minorHAnsi"/>
                <w:bCs/>
                <w:color w:val="000000"/>
                <w:sz w:val="24"/>
                <w:szCs w:val="24"/>
              </w:rPr>
              <w:t xml:space="preserve"> at </w:t>
            </w:r>
            <w:r w:rsidR="00780556">
              <w:rPr>
                <w:rFonts w:eastAsia="Times New Roman" w:cstheme="minorHAnsi"/>
                <w:bCs/>
                <w:color w:val="000000"/>
                <w:sz w:val="24"/>
                <w:szCs w:val="24"/>
              </w:rPr>
              <w:t>2</w:t>
            </w:r>
            <w:r w:rsidR="004D6E77">
              <w:rPr>
                <w:rFonts w:eastAsia="Times New Roman" w:cstheme="minorHAnsi"/>
                <w:bCs/>
                <w:color w:val="000000"/>
                <w:sz w:val="24"/>
                <w:szCs w:val="24"/>
              </w:rPr>
              <w:t xml:space="preserve"> P.M</w:t>
            </w:r>
            <w:r w:rsidR="007538F2">
              <w:rPr>
                <w:rFonts w:eastAsia="Times New Roman" w:cstheme="minorHAnsi"/>
                <w:bCs/>
                <w:color w:val="000000"/>
                <w:sz w:val="24"/>
                <w:szCs w:val="24"/>
              </w:rPr>
              <w:t xml:space="preserve">.  This meeting may help PRAC with our </w:t>
            </w:r>
            <w:r w:rsidR="00207A90">
              <w:rPr>
                <w:rFonts w:eastAsia="Times New Roman" w:cstheme="minorHAnsi"/>
                <w:bCs/>
                <w:color w:val="000000"/>
                <w:sz w:val="24"/>
                <w:szCs w:val="24"/>
              </w:rPr>
              <w:t xml:space="preserve">future </w:t>
            </w:r>
            <w:r w:rsidR="007538F2">
              <w:rPr>
                <w:rFonts w:eastAsia="Times New Roman" w:cstheme="minorHAnsi"/>
                <w:bCs/>
                <w:color w:val="000000"/>
                <w:sz w:val="24"/>
                <w:szCs w:val="24"/>
              </w:rPr>
              <w:t>planning.</w:t>
            </w:r>
            <w:r w:rsidR="00972851">
              <w:rPr>
                <w:rFonts w:eastAsia="Times New Roman" w:cstheme="minorHAnsi"/>
                <w:bCs/>
                <w:color w:val="000000"/>
                <w:sz w:val="24"/>
                <w:szCs w:val="24"/>
              </w:rPr>
              <w:t xml:space="preserve">   </w:t>
            </w:r>
            <w:r w:rsidR="000F5071">
              <w:rPr>
                <w:rFonts w:eastAsia="Times New Roman" w:cstheme="minorHAnsi"/>
                <w:bCs/>
                <w:color w:val="000000"/>
                <w:sz w:val="24"/>
                <w:szCs w:val="24"/>
              </w:rPr>
              <w:t xml:space="preserve"> </w:t>
            </w:r>
          </w:p>
        </w:tc>
      </w:tr>
      <w:tr w:rsidR="00483062" w:rsidRPr="00E8074F" w14:paraId="297426E1" w14:textId="77777777" w:rsidTr="002B0719">
        <w:trPr>
          <w:trHeight w:val="300"/>
        </w:trPr>
        <w:tc>
          <w:tcPr>
            <w:tcW w:w="2695" w:type="dxa"/>
            <w:tcBorders>
              <w:top w:val="single" w:sz="4" w:space="0" w:color="FFC000"/>
              <w:left w:val="single" w:sz="4" w:space="0" w:color="FFC000"/>
              <w:bottom w:val="single" w:sz="4" w:space="0" w:color="FFC000"/>
              <w:right w:val="single" w:sz="4" w:space="0" w:color="FFC000"/>
            </w:tcBorders>
            <w:shd w:val="clear" w:color="FFF2CC" w:fill="FFF2CC"/>
            <w:noWrap/>
          </w:tcPr>
          <w:p w14:paraId="513B5046" w14:textId="1C662906" w:rsidR="00483062" w:rsidRDefault="00972851" w:rsidP="001C2980">
            <w:pPr>
              <w:pStyle w:val="ListParagraph"/>
              <w:numPr>
                <w:ilvl w:val="0"/>
                <w:numId w:val="34"/>
              </w:numPr>
              <w:spacing w:after="0" w:line="240" w:lineRule="auto"/>
              <w:rPr>
                <w:rFonts w:eastAsia="Times New Roman" w:cstheme="minorHAnsi"/>
                <w:bCs/>
                <w:color w:val="000000"/>
                <w:sz w:val="24"/>
                <w:szCs w:val="24"/>
              </w:rPr>
            </w:pPr>
            <w:r>
              <w:rPr>
                <w:rFonts w:eastAsia="Times New Roman" w:cstheme="minorHAnsi"/>
                <w:bCs/>
                <w:color w:val="000000"/>
                <w:sz w:val="24"/>
                <w:szCs w:val="24"/>
              </w:rPr>
              <w:t>Committee Officer Selection for 2025</w:t>
            </w:r>
          </w:p>
        </w:tc>
        <w:tc>
          <w:tcPr>
            <w:tcW w:w="8100" w:type="dxa"/>
            <w:gridSpan w:val="3"/>
            <w:tcBorders>
              <w:top w:val="single" w:sz="4" w:space="0" w:color="FFC000"/>
              <w:left w:val="single" w:sz="4" w:space="0" w:color="FFC000"/>
              <w:bottom w:val="single" w:sz="4" w:space="0" w:color="FFC000"/>
              <w:right w:val="single" w:sz="4" w:space="0" w:color="FFC000"/>
            </w:tcBorders>
            <w:shd w:val="clear" w:color="FFF2CC" w:fill="FFF2CC"/>
          </w:tcPr>
          <w:p w14:paraId="6B835C2D" w14:textId="4DF1EDF2" w:rsidR="00483062" w:rsidRDefault="00972851" w:rsidP="00E95B07">
            <w:pPr>
              <w:spacing w:after="0" w:line="240" w:lineRule="auto"/>
              <w:rPr>
                <w:rFonts w:eastAsia="Times New Roman" w:cstheme="minorHAnsi"/>
                <w:bCs/>
                <w:color w:val="000000"/>
                <w:sz w:val="24"/>
                <w:szCs w:val="24"/>
              </w:rPr>
            </w:pPr>
            <w:r>
              <w:rPr>
                <w:rFonts w:eastAsia="Times New Roman" w:cstheme="minorHAnsi"/>
                <w:bCs/>
                <w:color w:val="000000"/>
                <w:sz w:val="24"/>
                <w:szCs w:val="24"/>
              </w:rPr>
              <w:t xml:space="preserve"> </w:t>
            </w:r>
            <w:r w:rsidR="0077099C">
              <w:rPr>
                <w:rFonts w:eastAsia="Times New Roman" w:cstheme="minorHAnsi"/>
                <w:bCs/>
                <w:color w:val="000000"/>
                <w:sz w:val="24"/>
                <w:szCs w:val="24"/>
              </w:rPr>
              <w:t xml:space="preserve">The </w:t>
            </w:r>
            <w:r w:rsidR="00F90539">
              <w:rPr>
                <w:rFonts w:eastAsia="Times New Roman" w:cstheme="minorHAnsi"/>
                <w:bCs/>
                <w:color w:val="000000"/>
                <w:sz w:val="24"/>
                <w:szCs w:val="24"/>
              </w:rPr>
              <w:t xml:space="preserve">Chairperson </w:t>
            </w:r>
            <w:r w:rsidR="0077099C">
              <w:rPr>
                <w:rFonts w:eastAsia="Times New Roman" w:cstheme="minorHAnsi"/>
                <w:bCs/>
                <w:color w:val="000000"/>
                <w:sz w:val="24"/>
                <w:szCs w:val="24"/>
              </w:rPr>
              <w:t>serving in</w:t>
            </w:r>
            <w:r w:rsidR="00F90539">
              <w:rPr>
                <w:rFonts w:eastAsia="Times New Roman" w:cstheme="minorHAnsi"/>
                <w:bCs/>
                <w:color w:val="000000"/>
                <w:sz w:val="24"/>
                <w:szCs w:val="24"/>
              </w:rPr>
              <w:t xml:space="preserve"> 2025 will be Brian McMurtrey.  Assistant Chairperson will be Michael Morrow.  </w:t>
            </w:r>
            <w:r w:rsidR="0077099C">
              <w:rPr>
                <w:rFonts w:eastAsia="Times New Roman" w:cstheme="minorHAnsi"/>
                <w:bCs/>
                <w:color w:val="000000"/>
                <w:sz w:val="24"/>
                <w:szCs w:val="24"/>
              </w:rPr>
              <w:t xml:space="preserve">The </w:t>
            </w:r>
            <w:r w:rsidR="00F90539">
              <w:rPr>
                <w:rFonts w:eastAsia="Times New Roman" w:cstheme="minorHAnsi"/>
                <w:bCs/>
                <w:color w:val="000000"/>
                <w:sz w:val="24"/>
                <w:szCs w:val="24"/>
              </w:rPr>
              <w:t>Secretary will be David Bergsten.</w:t>
            </w:r>
          </w:p>
        </w:tc>
      </w:tr>
      <w:tr w:rsidR="00972851" w:rsidRPr="00E8074F" w14:paraId="35810B1E" w14:textId="77777777" w:rsidTr="002B0719">
        <w:trPr>
          <w:trHeight w:val="300"/>
        </w:trPr>
        <w:tc>
          <w:tcPr>
            <w:tcW w:w="2695" w:type="dxa"/>
            <w:tcBorders>
              <w:top w:val="single" w:sz="4" w:space="0" w:color="FFC000"/>
              <w:left w:val="single" w:sz="4" w:space="0" w:color="FFC000"/>
              <w:bottom w:val="single" w:sz="4" w:space="0" w:color="FFC000"/>
              <w:right w:val="single" w:sz="4" w:space="0" w:color="FFC000"/>
            </w:tcBorders>
            <w:shd w:val="clear" w:color="FFF2CC" w:fill="FFF2CC"/>
            <w:noWrap/>
          </w:tcPr>
          <w:p w14:paraId="650A6F59" w14:textId="08697AC4" w:rsidR="00972851" w:rsidRDefault="00F90539" w:rsidP="001C2980">
            <w:pPr>
              <w:pStyle w:val="ListParagraph"/>
              <w:numPr>
                <w:ilvl w:val="0"/>
                <w:numId w:val="34"/>
              </w:numPr>
              <w:spacing w:after="0" w:line="240" w:lineRule="auto"/>
              <w:rPr>
                <w:rFonts w:eastAsia="Times New Roman" w:cstheme="minorHAnsi"/>
                <w:bCs/>
                <w:color w:val="000000"/>
                <w:sz w:val="24"/>
                <w:szCs w:val="24"/>
              </w:rPr>
            </w:pPr>
            <w:r>
              <w:rPr>
                <w:rFonts w:eastAsia="Times New Roman" w:cstheme="minorHAnsi"/>
                <w:bCs/>
                <w:color w:val="000000"/>
                <w:sz w:val="24"/>
                <w:szCs w:val="24"/>
              </w:rPr>
              <w:t>AYSO Spring Soccer Signup</w:t>
            </w:r>
            <w:r w:rsidR="00972851">
              <w:rPr>
                <w:rFonts w:eastAsia="Times New Roman" w:cstheme="minorHAnsi"/>
                <w:bCs/>
                <w:color w:val="000000"/>
                <w:sz w:val="24"/>
                <w:szCs w:val="24"/>
              </w:rPr>
              <w:t xml:space="preserve"> </w:t>
            </w:r>
          </w:p>
        </w:tc>
        <w:tc>
          <w:tcPr>
            <w:tcW w:w="8100" w:type="dxa"/>
            <w:gridSpan w:val="3"/>
            <w:tcBorders>
              <w:top w:val="single" w:sz="4" w:space="0" w:color="FFC000"/>
              <w:left w:val="single" w:sz="4" w:space="0" w:color="FFC000"/>
              <w:bottom w:val="single" w:sz="4" w:space="0" w:color="FFC000"/>
              <w:right w:val="single" w:sz="4" w:space="0" w:color="FFC000"/>
            </w:tcBorders>
            <w:shd w:val="clear" w:color="FFF2CC" w:fill="FFF2CC"/>
          </w:tcPr>
          <w:p w14:paraId="5C5EA231" w14:textId="49AD8CF1" w:rsidR="00972851" w:rsidRDefault="00F90539" w:rsidP="00E95B07">
            <w:pPr>
              <w:spacing w:after="0" w:line="240" w:lineRule="auto"/>
              <w:rPr>
                <w:rFonts w:eastAsia="Times New Roman" w:cstheme="minorHAnsi"/>
                <w:bCs/>
                <w:color w:val="000000"/>
                <w:sz w:val="24"/>
                <w:szCs w:val="24"/>
              </w:rPr>
            </w:pPr>
            <w:r>
              <w:rPr>
                <w:rFonts w:eastAsia="Times New Roman" w:cstheme="minorHAnsi"/>
                <w:bCs/>
                <w:color w:val="000000"/>
                <w:sz w:val="24"/>
                <w:szCs w:val="24"/>
              </w:rPr>
              <w:t>Youth sign</w:t>
            </w:r>
            <w:r w:rsidR="004C05DF">
              <w:rPr>
                <w:rFonts w:eastAsia="Times New Roman" w:cstheme="minorHAnsi"/>
                <w:bCs/>
                <w:color w:val="000000"/>
                <w:sz w:val="24"/>
                <w:szCs w:val="24"/>
              </w:rPr>
              <w:t xml:space="preserve"> </w:t>
            </w:r>
            <w:r>
              <w:rPr>
                <w:rFonts w:eastAsia="Times New Roman" w:cstheme="minorHAnsi"/>
                <w:bCs/>
                <w:color w:val="000000"/>
                <w:sz w:val="24"/>
                <w:szCs w:val="24"/>
              </w:rPr>
              <w:t>up for the Spring season ends this week.  Look forward to a good season this year!</w:t>
            </w:r>
          </w:p>
        </w:tc>
      </w:tr>
      <w:tr w:rsidR="0077099C" w:rsidRPr="00E8074F" w14:paraId="5F6F519C" w14:textId="77777777" w:rsidTr="002B0719">
        <w:trPr>
          <w:trHeight w:val="300"/>
        </w:trPr>
        <w:tc>
          <w:tcPr>
            <w:tcW w:w="2695" w:type="dxa"/>
            <w:tcBorders>
              <w:top w:val="single" w:sz="4" w:space="0" w:color="FFC000"/>
              <w:left w:val="single" w:sz="4" w:space="0" w:color="FFC000"/>
              <w:bottom w:val="single" w:sz="4" w:space="0" w:color="FFC000"/>
              <w:right w:val="single" w:sz="4" w:space="0" w:color="FFC000"/>
            </w:tcBorders>
            <w:shd w:val="clear" w:color="FFF2CC" w:fill="FFF2CC"/>
            <w:noWrap/>
          </w:tcPr>
          <w:p w14:paraId="0329D0C9" w14:textId="6C9ED588" w:rsidR="0077099C" w:rsidRDefault="0077099C" w:rsidP="001C2980">
            <w:pPr>
              <w:pStyle w:val="ListParagraph"/>
              <w:numPr>
                <w:ilvl w:val="0"/>
                <w:numId w:val="34"/>
              </w:numPr>
              <w:spacing w:after="0" w:line="240" w:lineRule="auto"/>
              <w:rPr>
                <w:rFonts w:eastAsia="Times New Roman" w:cstheme="minorHAnsi"/>
                <w:bCs/>
                <w:color w:val="000000"/>
                <w:sz w:val="24"/>
                <w:szCs w:val="24"/>
              </w:rPr>
            </w:pPr>
            <w:r>
              <w:rPr>
                <w:rFonts w:eastAsia="Times New Roman" w:cstheme="minorHAnsi"/>
                <w:bCs/>
                <w:color w:val="000000"/>
                <w:sz w:val="24"/>
                <w:szCs w:val="24"/>
              </w:rPr>
              <w:t>Facebook Page</w:t>
            </w:r>
          </w:p>
        </w:tc>
        <w:tc>
          <w:tcPr>
            <w:tcW w:w="8100" w:type="dxa"/>
            <w:gridSpan w:val="3"/>
            <w:tcBorders>
              <w:top w:val="single" w:sz="4" w:space="0" w:color="FFC000"/>
              <w:left w:val="single" w:sz="4" w:space="0" w:color="FFC000"/>
              <w:bottom w:val="single" w:sz="4" w:space="0" w:color="FFC000"/>
              <w:right w:val="single" w:sz="4" w:space="0" w:color="FFC000"/>
            </w:tcBorders>
            <w:shd w:val="clear" w:color="FFF2CC" w:fill="FFF2CC"/>
          </w:tcPr>
          <w:p w14:paraId="763B63C4" w14:textId="684894BA" w:rsidR="0077099C" w:rsidRDefault="0077099C" w:rsidP="00E95B07">
            <w:pPr>
              <w:spacing w:after="0" w:line="240" w:lineRule="auto"/>
              <w:rPr>
                <w:rFonts w:eastAsia="Times New Roman" w:cstheme="minorHAnsi"/>
                <w:bCs/>
                <w:color w:val="000000"/>
                <w:sz w:val="24"/>
                <w:szCs w:val="24"/>
              </w:rPr>
            </w:pPr>
            <w:r>
              <w:rPr>
                <w:rFonts w:eastAsia="Times New Roman" w:cstheme="minorHAnsi"/>
                <w:bCs/>
                <w:color w:val="000000"/>
                <w:sz w:val="24"/>
                <w:szCs w:val="24"/>
              </w:rPr>
              <w:t>Lauren asked about the possibility of setting up a Facebook Page for PRAC.  Jimmy will check with the town managers and others about this.</w:t>
            </w:r>
          </w:p>
        </w:tc>
      </w:tr>
      <w:tr w:rsidR="0009019C" w:rsidRPr="00E8074F" w14:paraId="263193A1" w14:textId="77777777" w:rsidTr="002B0719">
        <w:trPr>
          <w:trHeight w:val="300"/>
        </w:trPr>
        <w:tc>
          <w:tcPr>
            <w:tcW w:w="2695" w:type="dxa"/>
            <w:tcBorders>
              <w:top w:val="single" w:sz="4" w:space="0" w:color="FFC000"/>
              <w:left w:val="single" w:sz="4" w:space="0" w:color="FFC000"/>
              <w:bottom w:val="single" w:sz="4" w:space="0" w:color="FFC000"/>
              <w:right w:val="single" w:sz="4" w:space="0" w:color="FFC000"/>
            </w:tcBorders>
            <w:shd w:val="clear" w:color="FFF2CC" w:fill="FFF2CC"/>
            <w:noWrap/>
          </w:tcPr>
          <w:p w14:paraId="1F2FC60F" w14:textId="09F09F09" w:rsidR="0009019C" w:rsidRDefault="0009019C" w:rsidP="001C2980">
            <w:pPr>
              <w:pStyle w:val="ListParagraph"/>
              <w:numPr>
                <w:ilvl w:val="0"/>
                <w:numId w:val="34"/>
              </w:numPr>
              <w:spacing w:after="0" w:line="240" w:lineRule="auto"/>
              <w:rPr>
                <w:rFonts w:eastAsia="Times New Roman" w:cstheme="minorHAnsi"/>
                <w:bCs/>
                <w:color w:val="000000"/>
                <w:sz w:val="24"/>
                <w:szCs w:val="24"/>
              </w:rPr>
            </w:pPr>
            <w:r>
              <w:rPr>
                <w:rFonts w:eastAsia="Times New Roman" w:cstheme="minorHAnsi"/>
                <w:bCs/>
                <w:color w:val="000000"/>
                <w:sz w:val="24"/>
                <w:szCs w:val="24"/>
              </w:rPr>
              <w:t>Open Meetings Act Resolution</w:t>
            </w:r>
          </w:p>
        </w:tc>
        <w:tc>
          <w:tcPr>
            <w:tcW w:w="8100" w:type="dxa"/>
            <w:gridSpan w:val="3"/>
            <w:tcBorders>
              <w:top w:val="single" w:sz="4" w:space="0" w:color="FFC000"/>
              <w:left w:val="single" w:sz="4" w:space="0" w:color="FFC000"/>
              <w:bottom w:val="single" w:sz="4" w:space="0" w:color="FFC000"/>
              <w:right w:val="single" w:sz="4" w:space="0" w:color="FFC000"/>
            </w:tcBorders>
            <w:shd w:val="clear" w:color="FFF2CC" w:fill="FFF2CC"/>
          </w:tcPr>
          <w:p w14:paraId="06CDF4B6" w14:textId="22AA6E8A" w:rsidR="0009019C" w:rsidRDefault="0009019C" w:rsidP="00E95B07">
            <w:pPr>
              <w:spacing w:after="0" w:line="240" w:lineRule="auto"/>
              <w:rPr>
                <w:rFonts w:eastAsia="Times New Roman" w:cstheme="minorHAnsi"/>
                <w:bCs/>
                <w:color w:val="000000"/>
                <w:sz w:val="24"/>
                <w:szCs w:val="24"/>
              </w:rPr>
            </w:pPr>
            <w:r>
              <w:rPr>
                <w:rFonts w:eastAsia="Times New Roman" w:cstheme="minorHAnsi"/>
                <w:bCs/>
                <w:color w:val="000000"/>
                <w:sz w:val="24"/>
                <w:szCs w:val="24"/>
              </w:rPr>
              <w:t>This town resolution is still in the process of being</w:t>
            </w:r>
            <w:r w:rsidR="00207A90">
              <w:rPr>
                <w:rFonts w:eastAsia="Times New Roman" w:cstheme="minorHAnsi"/>
                <w:bCs/>
                <w:color w:val="000000"/>
                <w:sz w:val="24"/>
                <w:szCs w:val="24"/>
              </w:rPr>
              <w:t xml:space="preserve"> drafted and revised.  Discussion of this issue will be revisited in the future when finalized and approved.  </w:t>
            </w:r>
          </w:p>
        </w:tc>
      </w:tr>
      <w:tr w:rsidR="006272DE" w:rsidRPr="00E8074F" w14:paraId="493EBD6B" w14:textId="77777777">
        <w:trPr>
          <w:trHeight w:val="300"/>
        </w:trPr>
        <w:tc>
          <w:tcPr>
            <w:tcW w:w="10795" w:type="dxa"/>
            <w:gridSpan w:val="4"/>
            <w:tcBorders>
              <w:top w:val="single" w:sz="4" w:space="0" w:color="FFC000"/>
              <w:left w:val="single" w:sz="4" w:space="0" w:color="FFC000"/>
              <w:bottom w:val="single" w:sz="4" w:space="0" w:color="FFC000"/>
              <w:right w:val="single" w:sz="4" w:space="0" w:color="FFC000"/>
            </w:tcBorders>
            <w:shd w:val="clear" w:color="FFF2CC" w:fill="FFF2CC"/>
            <w:noWrap/>
          </w:tcPr>
          <w:p w14:paraId="1124BBA1" w14:textId="497A1468" w:rsidR="006272DE" w:rsidRPr="006272DE" w:rsidRDefault="006272DE" w:rsidP="00E95B07">
            <w:pPr>
              <w:spacing w:after="0" w:line="240" w:lineRule="auto"/>
              <w:rPr>
                <w:rFonts w:eastAsia="Times New Roman" w:cstheme="minorHAnsi"/>
                <w:b/>
                <w:color w:val="000000"/>
                <w:sz w:val="24"/>
                <w:szCs w:val="24"/>
              </w:rPr>
            </w:pPr>
            <w:r>
              <w:rPr>
                <w:rFonts w:eastAsia="Times New Roman" w:cstheme="minorHAnsi"/>
                <w:b/>
                <w:color w:val="000000"/>
                <w:sz w:val="24"/>
                <w:szCs w:val="24"/>
              </w:rPr>
              <w:t xml:space="preserve">6. Matters from Teen Advisory </w:t>
            </w:r>
            <w:r w:rsidR="00AB0EF1">
              <w:rPr>
                <w:rFonts w:eastAsia="Times New Roman" w:cstheme="minorHAnsi"/>
                <w:b/>
                <w:color w:val="000000"/>
                <w:sz w:val="24"/>
                <w:szCs w:val="24"/>
              </w:rPr>
              <w:t>Council</w:t>
            </w:r>
          </w:p>
        </w:tc>
      </w:tr>
      <w:tr w:rsidR="006272DE" w:rsidRPr="00E8074F" w14:paraId="10F68099" w14:textId="77777777" w:rsidTr="002B0719">
        <w:trPr>
          <w:trHeight w:val="300"/>
        </w:trPr>
        <w:tc>
          <w:tcPr>
            <w:tcW w:w="2695" w:type="dxa"/>
            <w:tcBorders>
              <w:top w:val="single" w:sz="4" w:space="0" w:color="FFC000"/>
              <w:left w:val="single" w:sz="4" w:space="0" w:color="FFC000"/>
              <w:bottom w:val="single" w:sz="4" w:space="0" w:color="FFC000"/>
              <w:right w:val="single" w:sz="4" w:space="0" w:color="FFC000"/>
            </w:tcBorders>
            <w:shd w:val="clear" w:color="FFF2CC" w:fill="FFF2CC"/>
            <w:noWrap/>
          </w:tcPr>
          <w:p w14:paraId="1E3DD36C" w14:textId="0CFFC587" w:rsidR="006272DE" w:rsidRPr="00AB0EF1" w:rsidRDefault="00A353D6" w:rsidP="00AB0EF1">
            <w:pPr>
              <w:pStyle w:val="ListParagraph"/>
              <w:numPr>
                <w:ilvl w:val="0"/>
                <w:numId w:val="28"/>
              </w:numPr>
              <w:spacing w:after="0" w:line="240" w:lineRule="auto"/>
              <w:rPr>
                <w:rFonts w:eastAsia="Times New Roman" w:cstheme="minorHAnsi"/>
                <w:bCs/>
                <w:color w:val="000000"/>
                <w:sz w:val="24"/>
                <w:szCs w:val="24"/>
              </w:rPr>
            </w:pPr>
            <w:r>
              <w:rPr>
                <w:rFonts w:eastAsia="Times New Roman" w:cstheme="minorHAnsi"/>
                <w:bCs/>
                <w:color w:val="000000"/>
                <w:sz w:val="24"/>
                <w:szCs w:val="24"/>
              </w:rPr>
              <w:t>Membership</w:t>
            </w:r>
          </w:p>
        </w:tc>
        <w:tc>
          <w:tcPr>
            <w:tcW w:w="8100" w:type="dxa"/>
            <w:gridSpan w:val="3"/>
            <w:tcBorders>
              <w:top w:val="single" w:sz="4" w:space="0" w:color="FFC000"/>
              <w:left w:val="single" w:sz="4" w:space="0" w:color="FFC000"/>
              <w:bottom w:val="single" w:sz="4" w:space="0" w:color="FFC000"/>
              <w:right w:val="single" w:sz="4" w:space="0" w:color="FFC000"/>
            </w:tcBorders>
            <w:shd w:val="clear" w:color="FFF2CC" w:fill="FFF2CC"/>
          </w:tcPr>
          <w:p w14:paraId="44E49A0B" w14:textId="05F1896F" w:rsidR="006272DE" w:rsidRDefault="000E131B" w:rsidP="00E95B07">
            <w:pPr>
              <w:spacing w:after="0" w:line="240" w:lineRule="auto"/>
              <w:rPr>
                <w:rFonts w:eastAsia="Times New Roman" w:cstheme="minorHAnsi"/>
                <w:bCs/>
                <w:color w:val="000000"/>
                <w:sz w:val="24"/>
                <w:szCs w:val="24"/>
              </w:rPr>
            </w:pPr>
            <w:r>
              <w:rPr>
                <w:rFonts w:eastAsia="Times New Roman" w:cstheme="minorHAnsi"/>
                <w:bCs/>
                <w:color w:val="000000"/>
                <w:sz w:val="24"/>
                <w:szCs w:val="24"/>
              </w:rPr>
              <w:t xml:space="preserve">The </w:t>
            </w:r>
            <w:r w:rsidR="00964D77">
              <w:rPr>
                <w:rFonts w:eastAsia="Times New Roman" w:cstheme="minorHAnsi"/>
                <w:bCs/>
                <w:color w:val="000000"/>
                <w:sz w:val="24"/>
                <w:szCs w:val="24"/>
              </w:rPr>
              <w:t xml:space="preserve">TAC </w:t>
            </w:r>
            <w:r>
              <w:rPr>
                <w:rFonts w:eastAsia="Times New Roman" w:cstheme="minorHAnsi"/>
                <w:bCs/>
                <w:color w:val="000000"/>
                <w:sz w:val="24"/>
                <w:szCs w:val="24"/>
              </w:rPr>
              <w:t xml:space="preserve">consists of </w:t>
            </w:r>
            <w:r w:rsidR="00C43EC0">
              <w:rPr>
                <w:rFonts w:eastAsia="Times New Roman" w:cstheme="minorHAnsi"/>
                <w:bCs/>
                <w:color w:val="000000"/>
                <w:sz w:val="24"/>
                <w:szCs w:val="24"/>
              </w:rPr>
              <w:t>7</w:t>
            </w:r>
            <w:r>
              <w:rPr>
                <w:rFonts w:eastAsia="Times New Roman" w:cstheme="minorHAnsi"/>
                <w:bCs/>
                <w:color w:val="000000"/>
                <w:sz w:val="24"/>
                <w:szCs w:val="24"/>
              </w:rPr>
              <w:t xml:space="preserve"> members currently</w:t>
            </w:r>
            <w:r w:rsidR="00C43EC0">
              <w:rPr>
                <w:rFonts w:eastAsia="Times New Roman" w:cstheme="minorHAnsi"/>
                <w:bCs/>
                <w:color w:val="000000"/>
                <w:sz w:val="24"/>
                <w:szCs w:val="24"/>
              </w:rPr>
              <w:t xml:space="preserve"> including </w:t>
            </w:r>
            <w:r w:rsidR="004D48B3">
              <w:rPr>
                <w:rFonts w:eastAsia="Times New Roman" w:cstheme="minorHAnsi"/>
                <w:bCs/>
                <w:color w:val="000000"/>
                <w:sz w:val="24"/>
                <w:szCs w:val="24"/>
              </w:rPr>
              <w:t xml:space="preserve">representation </w:t>
            </w:r>
            <w:r w:rsidR="00F05E1F">
              <w:rPr>
                <w:rFonts w:eastAsia="Times New Roman" w:cstheme="minorHAnsi"/>
                <w:bCs/>
                <w:color w:val="000000"/>
                <w:sz w:val="24"/>
                <w:szCs w:val="24"/>
              </w:rPr>
              <w:t>from</w:t>
            </w:r>
            <w:r w:rsidR="00C43EC0">
              <w:rPr>
                <w:rFonts w:eastAsia="Times New Roman" w:cstheme="minorHAnsi"/>
                <w:bCs/>
                <w:color w:val="000000"/>
                <w:sz w:val="24"/>
                <w:szCs w:val="24"/>
              </w:rPr>
              <w:t xml:space="preserve"> all local schools</w:t>
            </w:r>
            <w:r w:rsidR="00F05E1F">
              <w:rPr>
                <w:rFonts w:eastAsia="Times New Roman" w:cstheme="minorHAnsi"/>
                <w:bCs/>
                <w:color w:val="000000"/>
                <w:sz w:val="24"/>
                <w:szCs w:val="24"/>
              </w:rPr>
              <w:t xml:space="preserve">. </w:t>
            </w:r>
          </w:p>
        </w:tc>
      </w:tr>
      <w:tr w:rsidR="00C5076C" w:rsidRPr="00E8074F" w14:paraId="450B95DA" w14:textId="77777777" w:rsidTr="002B0719">
        <w:trPr>
          <w:trHeight w:val="300"/>
        </w:trPr>
        <w:tc>
          <w:tcPr>
            <w:tcW w:w="2695" w:type="dxa"/>
            <w:tcBorders>
              <w:top w:val="single" w:sz="4" w:space="0" w:color="FFC000"/>
              <w:left w:val="single" w:sz="4" w:space="0" w:color="FFC000"/>
              <w:bottom w:val="single" w:sz="4" w:space="0" w:color="FFC000"/>
              <w:right w:val="single" w:sz="4" w:space="0" w:color="FFC000"/>
            </w:tcBorders>
            <w:shd w:val="clear" w:color="FFF2CC" w:fill="FFF2CC"/>
            <w:noWrap/>
          </w:tcPr>
          <w:p w14:paraId="719282A0" w14:textId="6C537B57" w:rsidR="00C5076C" w:rsidRDefault="00C5076C" w:rsidP="00090F19">
            <w:pPr>
              <w:pStyle w:val="ListParagraph"/>
              <w:numPr>
                <w:ilvl w:val="0"/>
                <w:numId w:val="28"/>
              </w:numPr>
              <w:spacing w:after="0" w:line="240" w:lineRule="auto"/>
              <w:rPr>
                <w:rFonts w:eastAsia="Times New Roman" w:cstheme="minorHAnsi"/>
                <w:bCs/>
                <w:color w:val="000000"/>
                <w:sz w:val="24"/>
                <w:szCs w:val="24"/>
              </w:rPr>
            </w:pPr>
            <w:r>
              <w:rPr>
                <w:rFonts w:eastAsia="Times New Roman" w:cstheme="minorHAnsi"/>
                <w:bCs/>
                <w:color w:val="000000"/>
                <w:sz w:val="24"/>
                <w:szCs w:val="24"/>
              </w:rPr>
              <w:t xml:space="preserve">Events </w:t>
            </w:r>
          </w:p>
        </w:tc>
        <w:tc>
          <w:tcPr>
            <w:tcW w:w="8100" w:type="dxa"/>
            <w:gridSpan w:val="3"/>
            <w:tcBorders>
              <w:top w:val="single" w:sz="4" w:space="0" w:color="FFC000"/>
              <w:left w:val="single" w:sz="4" w:space="0" w:color="FFC000"/>
              <w:bottom w:val="single" w:sz="4" w:space="0" w:color="FFC000"/>
              <w:right w:val="single" w:sz="4" w:space="0" w:color="FFC000"/>
            </w:tcBorders>
            <w:shd w:val="clear" w:color="FFF2CC" w:fill="FFF2CC"/>
          </w:tcPr>
          <w:p w14:paraId="1CAA1C47" w14:textId="06E711BA" w:rsidR="00C5076C" w:rsidRDefault="00742FF6" w:rsidP="00E95B07">
            <w:pPr>
              <w:spacing w:after="0" w:line="240" w:lineRule="auto"/>
              <w:rPr>
                <w:rFonts w:eastAsia="Times New Roman" w:cstheme="minorHAnsi"/>
                <w:bCs/>
                <w:color w:val="000000"/>
                <w:sz w:val="24"/>
                <w:szCs w:val="24"/>
              </w:rPr>
            </w:pPr>
            <w:r>
              <w:rPr>
                <w:rFonts w:eastAsia="Times New Roman" w:cstheme="minorHAnsi"/>
                <w:bCs/>
                <w:color w:val="000000"/>
                <w:sz w:val="24"/>
                <w:szCs w:val="24"/>
              </w:rPr>
              <w:t>The</w:t>
            </w:r>
            <w:r w:rsidR="008765FB">
              <w:rPr>
                <w:rFonts w:eastAsia="Times New Roman" w:cstheme="minorHAnsi"/>
                <w:bCs/>
                <w:color w:val="000000"/>
                <w:sz w:val="24"/>
                <w:szCs w:val="24"/>
              </w:rPr>
              <w:t xml:space="preserve"> </w:t>
            </w:r>
            <w:r w:rsidR="00733B70">
              <w:rPr>
                <w:rFonts w:eastAsia="Times New Roman" w:cstheme="minorHAnsi"/>
                <w:bCs/>
                <w:color w:val="000000"/>
                <w:sz w:val="24"/>
                <w:szCs w:val="24"/>
              </w:rPr>
              <w:t xml:space="preserve">TAC </w:t>
            </w:r>
            <w:r w:rsidR="00C43EC0">
              <w:rPr>
                <w:rFonts w:eastAsia="Times New Roman" w:cstheme="minorHAnsi"/>
                <w:bCs/>
                <w:color w:val="000000"/>
                <w:sz w:val="24"/>
                <w:szCs w:val="24"/>
              </w:rPr>
              <w:t>r</w:t>
            </w:r>
            <w:r w:rsidR="00E50328">
              <w:rPr>
                <w:rFonts w:eastAsia="Times New Roman" w:cstheme="minorHAnsi"/>
                <w:bCs/>
                <w:color w:val="000000"/>
                <w:sz w:val="24"/>
                <w:szCs w:val="24"/>
              </w:rPr>
              <w:t>e</w:t>
            </w:r>
            <w:r w:rsidR="00C43EC0">
              <w:rPr>
                <w:rFonts w:eastAsia="Times New Roman" w:cstheme="minorHAnsi"/>
                <w:bCs/>
                <w:color w:val="000000"/>
                <w:sz w:val="24"/>
                <w:szCs w:val="24"/>
              </w:rPr>
              <w:t>mains</w:t>
            </w:r>
            <w:r w:rsidR="00733B70">
              <w:rPr>
                <w:rFonts w:eastAsia="Times New Roman" w:cstheme="minorHAnsi"/>
                <w:bCs/>
                <w:color w:val="000000"/>
                <w:sz w:val="24"/>
                <w:szCs w:val="24"/>
              </w:rPr>
              <w:t xml:space="preserve"> very active </w:t>
            </w:r>
            <w:r w:rsidR="0003660F">
              <w:rPr>
                <w:rFonts w:eastAsia="Times New Roman" w:cstheme="minorHAnsi"/>
                <w:bCs/>
                <w:color w:val="000000"/>
                <w:sz w:val="24"/>
                <w:szCs w:val="24"/>
              </w:rPr>
              <w:t>in</w:t>
            </w:r>
            <w:r w:rsidR="00733B70">
              <w:rPr>
                <w:rFonts w:eastAsia="Times New Roman" w:cstheme="minorHAnsi"/>
                <w:bCs/>
                <w:color w:val="000000"/>
                <w:sz w:val="24"/>
                <w:szCs w:val="24"/>
              </w:rPr>
              <w:t xml:space="preserve"> their roll and</w:t>
            </w:r>
            <w:r w:rsidR="0003660F">
              <w:rPr>
                <w:rFonts w:eastAsia="Times New Roman" w:cstheme="minorHAnsi"/>
                <w:bCs/>
                <w:color w:val="000000"/>
                <w:sz w:val="24"/>
                <w:szCs w:val="24"/>
              </w:rPr>
              <w:t xml:space="preserve"> </w:t>
            </w:r>
            <w:r w:rsidR="00C43EC0">
              <w:rPr>
                <w:rFonts w:eastAsia="Times New Roman" w:cstheme="minorHAnsi"/>
                <w:bCs/>
                <w:color w:val="000000"/>
                <w:sz w:val="24"/>
                <w:szCs w:val="24"/>
              </w:rPr>
              <w:t>has been</w:t>
            </w:r>
            <w:r w:rsidR="0003660F">
              <w:rPr>
                <w:rFonts w:eastAsia="Times New Roman" w:cstheme="minorHAnsi"/>
                <w:bCs/>
                <w:color w:val="000000"/>
                <w:sz w:val="24"/>
                <w:szCs w:val="24"/>
              </w:rPr>
              <w:t xml:space="preserve"> a</w:t>
            </w:r>
            <w:r w:rsidR="00733B70">
              <w:rPr>
                <w:rFonts w:eastAsia="Times New Roman" w:cstheme="minorHAnsi"/>
                <w:bCs/>
                <w:color w:val="000000"/>
                <w:sz w:val="24"/>
                <w:szCs w:val="24"/>
              </w:rPr>
              <w:t xml:space="preserve"> great asset </w:t>
            </w:r>
            <w:r w:rsidR="0003660F">
              <w:rPr>
                <w:rFonts w:eastAsia="Times New Roman" w:cstheme="minorHAnsi"/>
                <w:bCs/>
                <w:color w:val="000000"/>
                <w:sz w:val="24"/>
                <w:szCs w:val="24"/>
              </w:rPr>
              <w:t>in assisting</w:t>
            </w:r>
            <w:r w:rsidR="00733B70">
              <w:rPr>
                <w:rFonts w:eastAsia="Times New Roman" w:cstheme="minorHAnsi"/>
                <w:bCs/>
                <w:color w:val="000000"/>
                <w:sz w:val="24"/>
                <w:szCs w:val="24"/>
              </w:rPr>
              <w:t xml:space="preserve"> Jimmy with </w:t>
            </w:r>
            <w:r w:rsidR="00BD2FE3">
              <w:rPr>
                <w:rFonts w:eastAsia="Times New Roman" w:cstheme="minorHAnsi"/>
                <w:bCs/>
                <w:color w:val="000000"/>
                <w:sz w:val="24"/>
                <w:szCs w:val="24"/>
              </w:rPr>
              <w:t xml:space="preserve">town </w:t>
            </w:r>
            <w:r w:rsidR="00733B70">
              <w:rPr>
                <w:rFonts w:eastAsia="Times New Roman" w:cstheme="minorHAnsi"/>
                <w:bCs/>
                <w:color w:val="000000"/>
                <w:sz w:val="24"/>
                <w:szCs w:val="24"/>
              </w:rPr>
              <w:t>activities</w:t>
            </w:r>
            <w:r w:rsidR="00A025BC">
              <w:rPr>
                <w:rFonts w:eastAsia="Times New Roman" w:cstheme="minorHAnsi"/>
                <w:bCs/>
                <w:color w:val="000000"/>
                <w:sz w:val="24"/>
                <w:szCs w:val="24"/>
              </w:rPr>
              <w:t>.</w:t>
            </w:r>
            <w:r w:rsidR="00C43EC0">
              <w:rPr>
                <w:rFonts w:eastAsia="Times New Roman" w:cstheme="minorHAnsi"/>
                <w:bCs/>
                <w:color w:val="000000"/>
                <w:sz w:val="24"/>
                <w:szCs w:val="24"/>
              </w:rPr>
              <w:t xml:space="preserve">  Discussion of the</w:t>
            </w:r>
            <w:r w:rsidR="00DA3658">
              <w:rPr>
                <w:rFonts w:eastAsia="Times New Roman" w:cstheme="minorHAnsi"/>
                <w:bCs/>
                <w:color w:val="000000"/>
                <w:sz w:val="24"/>
                <w:szCs w:val="24"/>
              </w:rPr>
              <w:t>ir</w:t>
            </w:r>
            <w:r w:rsidR="00C43EC0">
              <w:rPr>
                <w:rFonts w:eastAsia="Times New Roman" w:cstheme="minorHAnsi"/>
                <w:bCs/>
                <w:color w:val="000000"/>
                <w:sz w:val="24"/>
                <w:szCs w:val="24"/>
              </w:rPr>
              <w:t xml:space="preserve"> event</w:t>
            </w:r>
            <w:r w:rsidR="00207A90">
              <w:rPr>
                <w:rFonts w:eastAsia="Times New Roman" w:cstheme="minorHAnsi"/>
                <w:bCs/>
                <w:color w:val="000000"/>
                <w:sz w:val="24"/>
                <w:szCs w:val="24"/>
              </w:rPr>
              <w:t>s</w:t>
            </w:r>
            <w:r w:rsidR="00C43EC0">
              <w:rPr>
                <w:rFonts w:eastAsia="Times New Roman" w:cstheme="minorHAnsi"/>
                <w:bCs/>
                <w:color w:val="000000"/>
                <w:sz w:val="24"/>
                <w:szCs w:val="24"/>
              </w:rPr>
              <w:t xml:space="preserve"> is described below in Section 7.</w:t>
            </w:r>
            <w:r w:rsidR="00207A90">
              <w:rPr>
                <w:rFonts w:eastAsia="Times New Roman" w:cstheme="minorHAnsi"/>
                <w:bCs/>
                <w:color w:val="000000"/>
                <w:sz w:val="24"/>
                <w:szCs w:val="24"/>
              </w:rPr>
              <w:t>a and 8.</w:t>
            </w:r>
            <w:r w:rsidR="00C43EC0">
              <w:rPr>
                <w:rFonts w:eastAsia="Times New Roman" w:cstheme="minorHAnsi"/>
                <w:bCs/>
                <w:color w:val="000000"/>
                <w:sz w:val="24"/>
                <w:szCs w:val="24"/>
              </w:rPr>
              <w:t xml:space="preserve">b. </w:t>
            </w:r>
            <w:r w:rsidR="006B3C1A">
              <w:rPr>
                <w:rFonts w:eastAsia="Times New Roman" w:cstheme="minorHAnsi"/>
                <w:bCs/>
                <w:color w:val="000000"/>
                <w:sz w:val="24"/>
                <w:szCs w:val="24"/>
              </w:rPr>
              <w:t xml:space="preserve"> </w:t>
            </w:r>
          </w:p>
        </w:tc>
      </w:tr>
      <w:tr w:rsidR="004C05DF" w:rsidRPr="00E8074F" w14:paraId="19423FE9" w14:textId="77777777" w:rsidTr="002B0719">
        <w:trPr>
          <w:trHeight w:val="300"/>
        </w:trPr>
        <w:tc>
          <w:tcPr>
            <w:tcW w:w="2695" w:type="dxa"/>
            <w:tcBorders>
              <w:top w:val="single" w:sz="4" w:space="0" w:color="FFC000"/>
              <w:left w:val="single" w:sz="4" w:space="0" w:color="FFC000"/>
              <w:bottom w:val="single" w:sz="4" w:space="0" w:color="FFC000"/>
              <w:right w:val="single" w:sz="4" w:space="0" w:color="FFC000"/>
            </w:tcBorders>
            <w:shd w:val="clear" w:color="FFF2CC" w:fill="FFF2CC"/>
            <w:noWrap/>
          </w:tcPr>
          <w:p w14:paraId="5E6C6B7A" w14:textId="3C47B0FF" w:rsidR="004C05DF" w:rsidRDefault="004C05DF" w:rsidP="00090F19">
            <w:pPr>
              <w:pStyle w:val="ListParagraph"/>
              <w:numPr>
                <w:ilvl w:val="0"/>
                <w:numId w:val="28"/>
              </w:numPr>
              <w:spacing w:after="0" w:line="240" w:lineRule="auto"/>
              <w:rPr>
                <w:rFonts w:eastAsia="Times New Roman" w:cstheme="minorHAnsi"/>
                <w:bCs/>
                <w:color w:val="000000"/>
                <w:sz w:val="24"/>
                <w:szCs w:val="24"/>
              </w:rPr>
            </w:pPr>
            <w:r>
              <w:rPr>
                <w:rFonts w:eastAsia="Times New Roman" w:cstheme="minorHAnsi"/>
                <w:bCs/>
                <w:color w:val="000000"/>
                <w:sz w:val="24"/>
                <w:szCs w:val="24"/>
              </w:rPr>
              <w:t>Concerns raised</w:t>
            </w:r>
          </w:p>
        </w:tc>
        <w:tc>
          <w:tcPr>
            <w:tcW w:w="8100" w:type="dxa"/>
            <w:gridSpan w:val="3"/>
            <w:tcBorders>
              <w:top w:val="single" w:sz="4" w:space="0" w:color="FFC000"/>
              <w:left w:val="single" w:sz="4" w:space="0" w:color="FFC000"/>
              <w:bottom w:val="single" w:sz="4" w:space="0" w:color="FFC000"/>
              <w:right w:val="single" w:sz="4" w:space="0" w:color="FFC000"/>
            </w:tcBorders>
            <w:shd w:val="clear" w:color="FFF2CC" w:fill="FFF2CC"/>
          </w:tcPr>
          <w:p w14:paraId="00640C8D" w14:textId="184178BF" w:rsidR="004C05DF" w:rsidRDefault="004C05DF" w:rsidP="00E95B07">
            <w:pPr>
              <w:spacing w:after="0" w:line="240" w:lineRule="auto"/>
              <w:rPr>
                <w:rFonts w:eastAsia="Times New Roman" w:cstheme="minorHAnsi"/>
                <w:bCs/>
                <w:color w:val="000000"/>
                <w:sz w:val="24"/>
                <w:szCs w:val="24"/>
              </w:rPr>
            </w:pPr>
            <w:r>
              <w:rPr>
                <w:rFonts w:eastAsia="Times New Roman" w:cstheme="minorHAnsi"/>
                <w:bCs/>
                <w:color w:val="000000"/>
                <w:sz w:val="24"/>
                <w:szCs w:val="24"/>
              </w:rPr>
              <w:t xml:space="preserve">TAC members raised some concerns </w:t>
            </w:r>
            <w:r w:rsidR="00207A90">
              <w:rPr>
                <w:rFonts w:eastAsia="Times New Roman" w:cstheme="minorHAnsi"/>
                <w:bCs/>
                <w:color w:val="000000"/>
                <w:sz w:val="24"/>
                <w:szCs w:val="24"/>
              </w:rPr>
              <w:t xml:space="preserve">in their most recent meeting </w:t>
            </w:r>
            <w:r>
              <w:rPr>
                <w:rFonts w:eastAsia="Times New Roman" w:cstheme="minorHAnsi"/>
                <w:bCs/>
                <w:color w:val="000000"/>
                <w:sz w:val="24"/>
                <w:szCs w:val="24"/>
              </w:rPr>
              <w:t xml:space="preserve">about security issues at sponsored events.  This is primarily the responsibility of PRAC and adults supporting each event.  This </w:t>
            </w:r>
            <w:r w:rsidR="00207A90">
              <w:rPr>
                <w:rFonts w:eastAsia="Times New Roman" w:cstheme="minorHAnsi"/>
                <w:bCs/>
                <w:color w:val="000000"/>
                <w:sz w:val="24"/>
                <w:szCs w:val="24"/>
              </w:rPr>
              <w:t xml:space="preserve">issue </w:t>
            </w:r>
            <w:r>
              <w:rPr>
                <w:rFonts w:eastAsia="Times New Roman" w:cstheme="minorHAnsi"/>
                <w:bCs/>
                <w:color w:val="000000"/>
                <w:sz w:val="24"/>
                <w:szCs w:val="24"/>
              </w:rPr>
              <w:t xml:space="preserve">needs to be clarified </w:t>
            </w:r>
            <w:proofErr w:type="gramStart"/>
            <w:r>
              <w:rPr>
                <w:rFonts w:eastAsia="Times New Roman" w:cstheme="minorHAnsi"/>
                <w:bCs/>
                <w:color w:val="000000"/>
                <w:sz w:val="24"/>
                <w:szCs w:val="24"/>
              </w:rPr>
              <w:t>to</w:t>
            </w:r>
            <w:proofErr w:type="gramEnd"/>
            <w:r>
              <w:rPr>
                <w:rFonts w:eastAsia="Times New Roman" w:cstheme="minorHAnsi"/>
                <w:bCs/>
                <w:color w:val="000000"/>
                <w:sz w:val="24"/>
                <w:szCs w:val="24"/>
              </w:rPr>
              <w:t xml:space="preserve"> TAC members.    </w:t>
            </w:r>
          </w:p>
        </w:tc>
      </w:tr>
      <w:tr w:rsidR="00C70DAD" w:rsidRPr="00E8074F" w14:paraId="5E538F5F" w14:textId="77777777">
        <w:trPr>
          <w:trHeight w:val="300"/>
        </w:trPr>
        <w:tc>
          <w:tcPr>
            <w:tcW w:w="10795" w:type="dxa"/>
            <w:gridSpan w:val="4"/>
            <w:tcBorders>
              <w:top w:val="single" w:sz="4" w:space="0" w:color="FFC000"/>
              <w:left w:val="single" w:sz="4" w:space="0" w:color="FFC000"/>
              <w:bottom w:val="single" w:sz="4" w:space="0" w:color="FFC000"/>
              <w:right w:val="single" w:sz="4" w:space="0" w:color="FFC000"/>
            </w:tcBorders>
            <w:shd w:val="clear" w:color="FFF2CC" w:fill="FFF2CC"/>
            <w:noWrap/>
          </w:tcPr>
          <w:p w14:paraId="0AF46F03" w14:textId="18CF4B3E" w:rsidR="00C70DAD" w:rsidRPr="00C70DAD" w:rsidRDefault="00C70DAD" w:rsidP="00E95B07">
            <w:pPr>
              <w:spacing w:after="0" w:line="240" w:lineRule="auto"/>
              <w:rPr>
                <w:rFonts w:eastAsia="Times New Roman" w:cstheme="minorHAnsi"/>
                <w:b/>
                <w:color w:val="000000"/>
                <w:sz w:val="24"/>
                <w:szCs w:val="24"/>
              </w:rPr>
            </w:pPr>
            <w:r w:rsidRPr="00C70DAD">
              <w:rPr>
                <w:rFonts w:eastAsia="Times New Roman" w:cstheme="minorHAnsi"/>
                <w:b/>
                <w:color w:val="000000"/>
                <w:sz w:val="24"/>
                <w:szCs w:val="24"/>
              </w:rPr>
              <w:t>7. General P&amp;R Manager Updates</w:t>
            </w:r>
          </w:p>
        </w:tc>
      </w:tr>
      <w:tr w:rsidR="004467B1" w:rsidRPr="00E8074F" w14:paraId="4F3AD698" w14:textId="77777777" w:rsidTr="002B0719">
        <w:trPr>
          <w:trHeight w:val="300"/>
        </w:trPr>
        <w:tc>
          <w:tcPr>
            <w:tcW w:w="2695" w:type="dxa"/>
            <w:tcBorders>
              <w:top w:val="single" w:sz="4" w:space="0" w:color="FFC000"/>
              <w:left w:val="single" w:sz="4" w:space="0" w:color="FFC000"/>
              <w:bottom w:val="single" w:sz="4" w:space="0" w:color="FFC000"/>
              <w:right w:val="single" w:sz="4" w:space="0" w:color="FFC000"/>
            </w:tcBorders>
            <w:shd w:val="clear" w:color="FFF2CC" w:fill="FFF2CC"/>
            <w:noWrap/>
          </w:tcPr>
          <w:p w14:paraId="03B66D89" w14:textId="568D451C" w:rsidR="004467B1" w:rsidRDefault="004467B1" w:rsidP="00CE46C8">
            <w:pPr>
              <w:pStyle w:val="ListParagraph"/>
              <w:numPr>
                <w:ilvl w:val="0"/>
                <w:numId w:val="29"/>
              </w:numPr>
              <w:spacing w:after="0" w:line="240" w:lineRule="auto"/>
              <w:rPr>
                <w:rFonts w:eastAsia="Times New Roman" w:cstheme="minorHAnsi"/>
                <w:bCs/>
                <w:color w:val="000000"/>
                <w:sz w:val="24"/>
                <w:szCs w:val="24"/>
              </w:rPr>
            </w:pPr>
            <w:r>
              <w:rPr>
                <w:rFonts w:eastAsia="Times New Roman" w:cstheme="minorHAnsi"/>
                <w:bCs/>
                <w:color w:val="000000"/>
                <w:sz w:val="24"/>
                <w:szCs w:val="24"/>
              </w:rPr>
              <w:t>Events</w:t>
            </w:r>
          </w:p>
        </w:tc>
        <w:tc>
          <w:tcPr>
            <w:tcW w:w="8100" w:type="dxa"/>
            <w:gridSpan w:val="3"/>
            <w:tcBorders>
              <w:top w:val="single" w:sz="4" w:space="0" w:color="FFC000"/>
              <w:left w:val="single" w:sz="4" w:space="0" w:color="FFC000"/>
              <w:bottom w:val="single" w:sz="4" w:space="0" w:color="FFC000"/>
              <w:right w:val="single" w:sz="4" w:space="0" w:color="FFC000"/>
            </w:tcBorders>
            <w:shd w:val="clear" w:color="FFF2CC" w:fill="FFF2CC"/>
          </w:tcPr>
          <w:p w14:paraId="0894CAF5" w14:textId="0490750A" w:rsidR="0040039A" w:rsidRPr="00CB5E9A" w:rsidRDefault="0040039A" w:rsidP="00CB5E9A">
            <w:pPr>
              <w:pStyle w:val="ListParagraph"/>
              <w:numPr>
                <w:ilvl w:val="0"/>
                <w:numId w:val="37"/>
              </w:numPr>
              <w:spacing w:after="0" w:line="240" w:lineRule="auto"/>
              <w:rPr>
                <w:rFonts w:eastAsia="Times New Roman" w:cstheme="minorHAnsi"/>
                <w:color w:val="000000"/>
                <w:sz w:val="24"/>
                <w:szCs w:val="24"/>
              </w:rPr>
            </w:pPr>
            <w:r w:rsidRPr="00CB5E9A">
              <w:rPr>
                <w:rFonts w:eastAsia="Times New Roman" w:cstheme="minorHAnsi"/>
                <w:bCs/>
                <w:color w:val="000000"/>
                <w:sz w:val="24"/>
                <w:szCs w:val="24"/>
              </w:rPr>
              <w:t xml:space="preserve">Future events include a Valentine’s Day event in February, an Arbor Day event in </w:t>
            </w:r>
            <w:r w:rsidR="00780556">
              <w:rPr>
                <w:rFonts w:eastAsia="Times New Roman" w:cstheme="minorHAnsi"/>
                <w:bCs/>
                <w:color w:val="000000"/>
                <w:sz w:val="24"/>
                <w:szCs w:val="24"/>
              </w:rPr>
              <w:t>April</w:t>
            </w:r>
            <w:r w:rsidRPr="00CB5E9A">
              <w:rPr>
                <w:rFonts w:eastAsia="Times New Roman" w:cstheme="minorHAnsi"/>
                <w:bCs/>
                <w:color w:val="000000"/>
                <w:sz w:val="24"/>
                <w:szCs w:val="24"/>
              </w:rPr>
              <w:t>, an Easter Egg Hunt</w:t>
            </w:r>
            <w:r w:rsidR="00343482">
              <w:rPr>
                <w:rFonts w:eastAsia="Times New Roman" w:cstheme="minorHAnsi"/>
                <w:bCs/>
                <w:color w:val="000000"/>
                <w:sz w:val="24"/>
                <w:szCs w:val="24"/>
              </w:rPr>
              <w:t xml:space="preserve"> and </w:t>
            </w:r>
            <w:r w:rsidR="00304561">
              <w:rPr>
                <w:rFonts w:eastAsia="Times New Roman" w:cstheme="minorHAnsi"/>
                <w:bCs/>
                <w:color w:val="000000"/>
                <w:sz w:val="24"/>
                <w:szCs w:val="24"/>
              </w:rPr>
              <w:t xml:space="preserve">5K </w:t>
            </w:r>
            <w:r w:rsidR="00343482">
              <w:rPr>
                <w:rFonts w:eastAsia="Times New Roman" w:cstheme="minorHAnsi"/>
                <w:bCs/>
                <w:color w:val="000000"/>
                <w:sz w:val="24"/>
                <w:szCs w:val="24"/>
              </w:rPr>
              <w:t>fun run, and a</w:t>
            </w:r>
            <w:r w:rsidR="00304561">
              <w:rPr>
                <w:rFonts w:eastAsia="Times New Roman" w:cstheme="minorHAnsi"/>
                <w:bCs/>
                <w:color w:val="000000"/>
                <w:sz w:val="24"/>
                <w:szCs w:val="24"/>
              </w:rPr>
              <w:t>n</w:t>
            </w:r>
            <w:r w:rsidR="00343482">
              <w:rPr>
                <w:rFonts w:eastAsia="Times New Roman" w:cstheme="minorHAnsi"/>
                <w:bCs/>
                <w:color w:val="000000"/>
                <w:sz w:val="24"/>
                <w:szCs w:val="24"/>
              </w:rPr>
              <w:t xml:space="preserve"> Independence </w:t>
            </w:r>
            <w:r w:rsidR="00343482">
              <w:rPr>
                <w:rFonts w:eastAsia="Times New Roman" w:cstheme="minorHAnsi"/>
                <w:bCs/>
                <w:color w:val="000000"/>
                <w:sz w:val="24"/>
                <w:szCs w:val="24"/>
              </w:rPr>
              <w:lastRenderedPageBreak/>
              <w:t>Day parade</w:t>
            </w:r>
            <w:r w:rsidRPr="00CB5E9A">
              <w:rPr>
                <w:rFonts w:eastAsia="Times New Roman" w:cstheme="minorHAnsi"/>
                <w:bCs/>
                <w:color w:val="000000"/>
                <w:sz w:val="24"/>
                <w:szCs w:val="24"/>
              </w:rPr>
              <w:t>.</w:t>
            </w:r>
            <w:r w:rsidR="00304561">
              <w:rPr>
                <w:rFonts w:eastAsia="Times New Roman" w:cstheme="minorHAnsi"/>
                <w:bCs/>
                <w:color w:val="000000"/>
                <w:sz w:val="24"/>
                <w:szCs w:val="24"/>
              </w:rPr>
              <w:t xml:space="preserve">  Jimmy has about 14,000 eggs for the Easter Egg Hunt to ensure that all ages including younger children have the chance to get some eggs.  </w:t>
            </w:r>
            <w:r w:rsidR="00343482">
              <w:rPr>
                <w:rFonts w:eastAsia="Times New Roman" w:cstheme="minorHAnsi"/>
                <w:bCs/>
                <w:color w:val="000000"/>
                <w:sz w:val="24"/>
                <w:szCs w:val="24"/>
              </w:rPr>
              <w:t xml:space="preserve">See Section </w:t>
            </w:r>
            <w:r w:rsidR="0077099C">
              <w:rPr>
                <w:rFonts w:eastAsia="Times New Roman" w:cstheme="minorHAnsi"/>
                <w:bCs/>
                <w:color w:val="000000"/>
                <w:sz w:val="24"/>
                <w:szCs w:val="24"/>
              </w:rPr>
              <w:t>8</w:t>
            </w:r>
            <w:r w:rsidR="00343482">
              <w:rPr>
                <w:rFonts w:eastAsia="Times New Roman" w:cstheme="minorHAnsi"/>
                <w:bCs/>
                <w:color w:val="000000"/>
                <w:sz w:val="24"/>
                <w:szCs w:val="24"/>
              </w:rPr>
              <w:t xml:space="preserve">.b. for further details about the </w:t>
            </w:r>
            <w:r w:rsidR="0077099C">
              <w:rPr>
                <w:rFonts w:eastAsia="Times New Roman" w:cstheme="minorHAnsi"/>
                <w:bCs/>
                <w:color w:val="000000"/>
                <w:sz w:val="24"/>
                <w:szCs w:val="24"/>
              </w:rPr>
              <w:t xml:space="preserve">coming </w:t>
            </w:r>
            <w:r w:rsidR="00343482">
              <w:rPr>
                <w:rFonts w:eastAsia="Times New Roman" w:cstheme="minorHAnsi"/>
                <w:bCs/>
                <w:color w:val="000000"/>
                <w:sz w:val="24"/>
                <w:szCs w:val="24"/>
              </w:rPr>
              <w:t>Valentine’s Day ev</w:t>
            </w:r>
            <w:r w:rsidR="00DA3658">
              <w:rPr>
                <w:rFonts w:eastAsia="Times New Roman" w:cstheme="minorHAnsi"/>
                <w:bCs/>
                <w:color w:val="000000"/>
                <w:sz w:val="24"/>
                <w:szCs w:val="24"/>
              </w:rPr>
              <w:t>en</w:t>
            </w:r>
            <w:r w:rsidR="00343482">
              <w:rPr>
                <w:rFonts w:eastAsia="Times New Roman" w:cstheme="minorHAnsi"/>
                <w:bCs/>
                <w:color w:val="000000"/>
                <w:sz w:val="24"/>
                <w:szCs w:val="24"/>
              </w:rPr>
              <w:t>t</w:t>
            </w:r>
            <w:r w:rsidR="0077099C">
              <w:rPr>
                <w:rFonts w:eastAsia="Times New Roman" w:cstheme="minorHAnsi"/>
                <w:bCs/>
                <w:color w:val="000000"/>
                <w:sz w:val="24"/>
                <w:szCs w:val="24"/>
              </w:rPr>
              <w:t xml:space="preserve"> and Arbor Day event</w:t>
            </w:r>
            <w:r w:rsidR="00DA3658">
              <w:rPr>
                <w:rFonts w:eastAsia="Times New Roman" w:cstheme="minorHAnsi"/>
                <w:bCs/>
                <w:color w:val="000000"/>
                <w:sz w:val="24"/>
                <w:szCs w:val="24"/>
              </w:rPr>
              <w:t>.</w:t>
            </w:r>
          </w:p>
        </w:tc>
      </w:tr>
      <w:tr w:rsidR="001F0537" w:rsidRPr="00E8074F" w14:paraId="70550D29" w14:textId="77777777" w:rsidTr="00B272EA">
        <w:trPr>
          <w:trHeight w:val="300"/>
        </w:trPr>
        <w:tc>
          <w:tcPr>
            <w:tcW w:w="10795" w:type="dxa"/>
            <w:gridSpan w:val="4"/>
            <w:tcBorders>
              <w:top w:val="single" w:sz="4" w:space="0" w:color="FFC000"/>
              <w:left w:val="single" w:sz="4" w:space="0" w:color="FFC000"/>
              <w:bottom w:val="single" w:sz="4" w:space="0" w:color="FFC000"/>
              <w:right w:val="single" w:sz="4" w:space="0" w:color="FFC000"/>
            </w:tcBorders>
            <w:shd w:val="clear" w:color="FFF2CC" w:fill="FFF2CC"/>
            <w:noWrap/>
          </w:tcPr>
          <w:p w14:paraId="69B56E4A" w14:textId="40C5FE82" w:rsidR="001F0537" w:rsidRPr="00E8074F" w:rsidRDefault="00C70DAD" w:rsidP="00E8074F">
            <w:pPr>
              <w:spacing w:after="0" w:line="240" w:lineRule="auto"/>
              <w:rPr>
                <w:rFonts w:eastAsia="Times New Roman" w:cstheme="minorHAnsi"/>
                <w:b/>
                <w:color w:val="000000"/>
                <w:sz w:val="24"/>
                <w:szCs w:val="24"/>
              </w:rPr>
            </w:pPr>
            <w:r>
              <w:rPr>
                <w:rFonts w:eastAsia="Times New Roman" w:cstheme="minorHAnsi"/>
                <w:b/>
                <w:color w:val="000000"/>
                <w:sz w:val="24"/>
                <w:szCs w:val="24"/>
              </w:rPr>
              <w:lastRenderedPageBreak/>
              <w:t>8</w:t>
            </w:r>
            <w:r w:rsidR="001F0537">
              <w:rPr>
                <w:rFonts w:eastAsia="Times New Roman" w:cstheme="minorHAnsi"/>
                <w:b/>
                <w:color w:val="000000"/>
                <w:sz w:val="24"/>
                <w:szCs w:val="24"/>
              </w:rPr>
              <w:t>. Matters from Old Business</w:t>
            </w:r>
          </w:p>
        </w:tc>
      </w:tr>
      <w:tr w:rsidR="0089009A" w:rsidRPr="00E8074F" w14:paraId="78E616A1" w14:textId="77777777" w:rsidTr="009C3463">
        <w:trPr>
          <w:trHeight w:val="284"/>
        </w:trPr>
        <w:tc>
          <w:tcPr>
            <w:tcW w:w="2695" w:type="dxa"/>
            <w:tcBorders>
              <w:top w:val="nil"/>
              <w:left w:val="single" w:sz="4" w:space="0" w:color="FFC000"/>
              <w:bottom w:val="single" w:sz="4" w:space="0" w:color="FFC000"/>
              <w:right w:val="single" w:sz="4" w:space="0" w:color="FFC000"/>
            </w:tcBorders>
            <w:shd w:val="clear" w:color="auto" w:fill="auto"/>
            <w:noWrap/>
          </w:tcPr>
          <w:p w14:paraId="4B049E33" w14:textId="77777777" w:rsidR="0089009A" w:rsidRPr="00E4287A" w:rsidRDefault="0089009A" w:rsidP="009C3463">
            <w:pPr>
              <w:pStyle w:val="ListParagraph"/>
              <w:numPr>
                <w:ilvl w:val="0"/>
                <w:numId w:val="2"/>
              </w:numPr>
              <w:tabs>
                <w:tab w:val="left" w:pos="3075"/>
              </w:tabs>
              <w:spacing w:after="0" w:line="240" w:lineRule="auto"/>
              <w:rPr>
                <w:rFonts w:eastAsia="Times New Roman" w:cstheme="minorHAnsi"/>
                <w:color w:val="000000"/>
                <w:sz w:val="24"/>
                <w:szCs w:val="24"/>
              </w:rPr>
            </w:pPr>
            <w:r w:rsidRPr="00E4287A">
              <w:rPr>
                <w:rFonts w:eastAsia="Times New Roman" w:cstheme="minorHAnsi"/>
                <w:color w:val="000000"/>
                <w:sz w:val="24"/>
                <w:szCs w:val="24"/>
              </w:rPr>
              <w:t>Park Updates</w:t>
            </w:r>
          </w:p>
          <w:p w14:paraId="0B35F47B" w14:textId="77777777" w:rsidR="0089009A" w:rsidRPr="0089009A" w:rsidRDefault="0089009A" w:rsidP="0089009A">
            <w:pPr>
              <w:tabs>
                <w:tab w:val="left" w:pos="3075"/>
              </w:tabs>
              <w:spacing w:after="0" w:line="240" w:lineRule="auto"/>
              <w:rPr>
                <w:rFonts w:eastAsia="Times New Roman" w:cstheme="minorHAnsi"/>
                <w:color w:val="000000"/>
                <w:sz w:val="24"/>
                <w:szCs w:val="24"/>
              </w:rPr>
            </w:pPr>
          </w:p>
        </w:tc>
        <w:tc>
          <w:tcPr>
            <w:tcW w:w="8100" w:type="dxa"/>
            <w:gridSpan w:val="3"/>
            <w:tcBorders>
              <w:top w:val="nil"/>
              <w:left w:val="single" w:sz="4" w:space="0" w:color="FFC000"/>
              <w:bottom w:val="single" w:sz="4" w:space="0" w:color="FFC000"/>
              <w:right w:val="single" w:sz="4" w:space="0" w:color="FFC000"/>
            </w:tcBorders>
            <w:shd w:val="clear" w:color="auto" w:fill="auto"/>
          </w:tcPr>
          <w:p w14:paraId="2FF0C004" w14:textId="798613A1" w:rsidR="0089009A" w:rsidRPr="006B3C1A" w:rsidRDefault="0089009A" w:rsidP="006B3C1A">
            <w:pPr>
              <w:pStyle w:val="ListParagraph"/>
              <w:numPr>
                <w:ilvl w:val="0"/>
                <w:numId w:val="4"/>
              </w:numPr>
              <w:spacing w:after="0" w:line="240" w:lineRule="auto"/>
              <w:ind w:left="725"/>
              <w:rPr>
                <w:rFonts w:eastAsia="Times New Roman" w:cstheme="minorHAnsi"/>
                <w:bCs/>
                <w:color w:val="000000"/>
                <w:sz w:val="24"/>
                <w:szCs w:val="24"/>
              </w:rPr>
            </w:pPr>
            <w:r w:rsidRPr="00952D5A">
              <w:rPr>
                <w:rFonts w:eastAsia="Times New Roman" w:cstheme="minorHAnsi"/>
                <w:b/>
                <w:bCs/>
                <w:color w:val="000000"/>
                <w:sz w:val="24"/>
                <w:szCs w:val="24"/>
              </w:rPr>
              <w:t>SFC Equestrian Center</w:t>
            </w:r>
            <w:r w:rsidRPr="00AC35AF">
              <w:rPr>
                <w:rFonts w:eastAsia="Times New Roman" w:cstheme="minorHAnsi"/>
                <w:bCs/>
                <w:color w:val="000000"/>
                <w:sz w:val="24"/>
                <w:szCs w:val="24"/>
              </w:rPr>
              <w:t xml:space="preserve"> –</w:t>
            </w:r>
            <w:r w:rsidR="00887A2B">
              <w:rPr>
                <w:rFonts w:eastAsia="Times New Roman" w:cstheme="minorHAnsi"/>
                <w:bCs/>
                <w:color w:val="000000"/>
                <w:sz w:val="24"/>
                <w:szCs w:val="24"/>
              </w:rPr>
              <w:t xml:space="preserve"> </w:t>
            </w:r>
            <w:r w:rsidR="00E50328">
              <w:rPr>
                <w:rFonts w:eastAsia="Times New Roman" w:cstheme="minorHAnsi"/>
                <w:bCs/>
                <w:color w:val="000000"/>
                <w:sz w:val="24"/>
                <w:szCs w:val="24"/>
              </w:rPr>
              <w:t xml:space="preserve">Lauren Aston </w:t>
            </w:r>
            <w:r w:rsidR="004D6E77">
              <w:rPr>
                <w:rFonts w:eastAsia="Times New Roman" w:cstheme="minorHAnsi"/>
                <w:bCs/>
                <w:color w:val="000000"/>
                <w:sz w:val="24"/>
                <w:szCs w:val="24"/>
              </w:rPr>
              <w:t>has</w:t>
            </w:r>
            <w:r w:rsidR="00E50328">
              <w:rPr>
                <w:rFonts w:eastAsia="Times New Roman" w:cstheme="minorHAnsi"/>
                <w:bCs/>
                <w:color w:val="000000"/>
                <w:sz w:val="24"/>
                <w:szCs w:val="24"/>
              </w:rPr>
              <w:t xml:space="preserve"> prepar</w:t>
            </w:r>
            <w:r w:rsidR="004D6E77">
              <w:rPr>
                <w:rFonts w:eastAsia="Times New Roman" w:cstheme="minorHAnsi"/>
                <w:bCs/>
                <w:color w:val="000000"/>
                <w:sz w:val="24"/>
                <w:szCs w:val="24"/>
              </w:rPr>
              <w:t>ed</w:t>
            </w:r>
            <w:r w:rsidR="00E50328">
              <w:rPr>
                <w:rFonts w:eastAsia="Times New Roman" w:cstheme="minorHAnsi"/>
                <w:bCs/>
                <w:color w:val="000000"/>
                <w:sz w:val="24"/>
                <w:szCs w:val="24"/>
              </w:rPr>
              <w:t xml:space="preserve"> a list of repairs, maintenance, and future improvements for the Center.</w:t>
            </w:r>
            <w:r w:rsidR="004D6E77">
              <w:rPr>
                <w:rFonts w:eastAsia="Times New Roman" w:cstheme="minorHAnsi"/>
                <w:bCs/>
                <w:color w:val="000000"/>
                <w:sz w:val="24"/>
                <w:szCs w:val="24"/>
              </w:rPr>
              <w:t xml:space="preserve">  She contacted Mike and Mark who have been maintaining and repairing parts of the facility in recent years to get cost estimates for this work.  She spoke about the possibility of setting up a “Friends of the Center” or other means of getting funds to support the cost of repairs and shows at the facility.  Insurance coverage for events is the primary concern.  Repairs to the obstacle course </w:t>
            </w:r>
            <w:r w:rsidR="00CC0492">
              <w:rPr>
                <w:rFonts w:eastAsia="Times New Roman" w:cstheme="minorHAnsi"/>
                <w:bCs/>
                <w:color w:val="000000"/>
                <w:sz w:val="24"/>
                <w:szCs w:val="24"/>
              </w:rPr>
              <w:t xml:space="preserve">and water pump </w:t>
            </w:r>
            <w:r w:rsidR="004D6E77">
              <w:rPr>
                <w:rFonts w:eastAsia="Times New Roman" w:cstheme="minorHAnsi"/>
                <w:bCs/>
                <w:color w:val="000000"/>
                <w:sz w:val="24"/>
                <w:szCs w:val="24"/>
              </w:rPr>
              <w:t xml:space="preserve">are a pressing concern.  </w:t>
            </w:r>
            <w:r w:rsidR="00CC0492">
              <w:rPr>
                <w:rFonts w:eastAsia="Times New Roman" w:cstheme="minorHAnsi"/>
                <w:bCs/>
                <w:color w:val="000000"/>
                <w:sz w:val="24"/>
                <w:szCs w:val="24"/>
              </w:rPr>
              <w:t xml:space="preserve">Assistance from Wildlands may be needed to clear dead trees from the property. </w:t>
            </w:r>
            <w:r w:rsidR="00E50328">
              <w:rPr>
                <w:rFonts w:eastAsia="Times New Roman" w:cstheme="minorHAnsi"/>
                <w:bCs/>
                <w:color w:val="000000"/>
                <w:sz w:val="24"/>
                <w:szCs w:val="24"/>
              </w:rPr>
              <w:t xml:space="preserve">See Section 8.h. below for further discussion of her efforts to work with COLTPAC </w:t>
            </w:r>
            <w:r w:rsidR="00321842">
              <w:rPr>
                <w:rFonts w:eastAsia="Times New Roman" w:cstheme="minorHAnsi"/>
                <w:bCs/>
                <w:color w:val="000000"/>
                <w:sz w:val="24"/>
                <w:szCs w:val="24"/>
              </w:rPr>
              <w:t>on use of this facility.</w:t>
            </w:r>
          </w:p>
          <w:p w14:paraId="7B8C51F4" w14:textId="69E5D66C" w:rsidR="00090F19" w:rsidRDefault="0089009A" w:rsidP="00090F19">
            <w:pPr>
              <w:pStyle w:val="ListParagraph"/>
              <w:numPr>
                <w:ilvl w:val="0"/>
                <w:numId w:val="4"/>
              </w:numPr>
              <w:spacing w:after="0" w:line="240" w:lineRule="auto"/>
              <w:ind w:left="725"/>
              <w:rPr>
                <w:rFonts w:eastAsia="Times New Roman" w:cstheme="minorHAnsi"/>
                <w:bCs/>
                <w:color w:val="000000"/>
                <w:sz w:val="24"/>
                <w:szCs w:val="24"/>
              </w:rPr>
            </w:pPr>
            <w:r w:rsidRPr="00952D5A">
              <w:rPr>
                <w:rFonts w:eastAsia="Times New Roman" w:cstheme="minorHAnsi"/>
                <w:b/>
                <w:bCs/>
                <w:color w:val="000000"/>
                <w:sz w:val="24"/>
                <w:szCs w:val="24"/>
              </w:rPr>
              <w:t>Bassett Park</w:t>
            </w:r>
            <w:r>
              <w:rPr>
                <w:rFonts w:eastAsia="Times New Roman" w:cstheme="minorHAnsi"/>
                <w:bCs/>
                <w:color w:val="000000"/>
                <w:sz w:val="24"/>
                <w:szCs w:val="24"/>
              </w:rPr>
              <w:t xml:space="preserve"> </w:t>
            </w:r>
            <w:r w:rsidR="00AC35AF">
              <w:rPr>
                <w:rFonts w:eastAsia="Times New Roman" w:cstheme="minorHAnsi"/>
                <w:bCs/>
                <w:color w:val="000000"/>
                <w:sz w:val="24"/>
                <w:szCs w:val="24"/>
              </w:rPr>
              <w:t xml:space="preserve">– </w:t>
            </w:r>
            <w:r w:rsidR="00CC0492">
              <w:rPr>
                <w:rFonts w:eastAsia="Times New Roman" w:cstheme="minorHAnsi"/>
                <w:bCs/>
                <w:color w:val="000000"/>
                <w:sz w:val="24"/>
                <w:szCs w:val="24"/>
              </w:rPr>
              <w:t>No updates.</w:t>
            </w:r>
            <w:r w:rsidR="007A5D45">
              <w:rPr>
                <w:rFonts w:eastAsia="Times New Roman" w:cstheme="minorHAnsi"/>
                <w:bCs/>
                <w:color w:val="000000"/>
                <w:sz w:val="24"/>
                <w:szCs w:val="24"/>
              </w:rPr>
              <w:t xml:space="preserve"> </w:t>
            </w:r>
          </w:p>
          <w:p w14:paraId="688803B8" w14:textId="6EC399E2" w:rsidR="006F2153" w:rsidRPr="00080704" w:rsidRDefault="0089009A" w:rsidP="00080704">
            <w:pPr>
              <w:pStyle w:val="ListParagraph"/>
              <w:numPr>
                <w:ilvl w:val="0"/>
                <w:numId w:val="4"/>
              </w:numPr>
              <w:spacing w:after="0" w:line="240" w:lineRule="auto"/>
              <w:ind w:left="725"/>
              <w:rPr>
                <w:rFonts w:eastAsia="Times New Roman" w:cstheme="minorHAnsi"/>
                <w:bCs/>
                <w:color w:val="000000"/>
                <w:sz w:val="24"/>
                <w:szCs w:val="24"/>
              </w:rPr>
            </w:pPr>
            <w:r w:rsidRPr="00090F19">
              <w:rPr>
                <w:rFonts w:eastAsia="Times New Roman" w:cstheme="minorHAnsi"/>
                <w:b/>
                <w:bCs/>
                <w:color w:val="000000"/>
                <w:sz w:val="24"/>
                <w:szCs w:val="24"/>
              </w:rPr>
              <w:t>ECHO Ridge Park (Section 34</w:t>
            </w:r>
            <w:r w:rsidR="00CA0A79" w:rsidRPr="00090F19">
              <w:rPr>
                <w:rFonts w:eastAsia="Times New Roman" w:cstheme="minorHAnsi"/>
                <w:b/>
                <w:bCs/>
                <w:color w:val="000000"/>
                <w:sz w:val="24"/>
                <w:szCs w:val="24"/>
              </w:rPr>
              <w:t>)</w:t>
            </w:r>
            <w:r w:rsidR="006F2153">
              <w:rPr>
                <w:rFonts w:eastAsia="Times New Roman" w:cstheme="minorHAnsi"/>
                <w:b/>
                <w:bCs/>
                <w:color w:val="000000"/>
                <w:sz w:val="24"/>
                <w:szCs w:val="24"/>
              </w:rPr>
              <w:t xml:space="preserve"> and Mountain free-ride park</w:t>
            </w:r>
            <w:r w:rsidR="00CA0A79" w:rsidRPr="00090F19">
              <w:rPr>
                <w:rFonts w:eastAsia="Times New Roman" w:cstheme="minorHAnsi"/>
                <w:bCs/>
                <w:color w:val="000000"/>
                <w:sz w:val="24"/>
                <w:szCs w:val="24"/>
              </w:rPr>
              <w:t xml:space="preserve"> </w:t>
            </w:r>
            <w:r w:rsidR="00B41B62" w:rsidRPr="00090F19">
              <w:rPr>
                <w:rFonts w:eastAsia="Times New Roman" w:cstheme="minorHAnsi"/>
                <w:bCs/>
                <w:color w:val="000000"/>
                <w:sz w:val="24"/>
                <w:szCs w:val="24"/>
              </w:rPr>
              <w:t>–</w:t>
            </w:r>
            <w:r w:rsidR="001F6652">
              <w:rPr>
                <w:rFonts w:eastAsia="Times New Roman" w:cstheme="minorHAnsi"/>
                <w:bCs/>
                <w:color w:val="000000"/>
                <w:sz w:val="24"/>
                <w:szCs w:val="24"/>
              </w:rPr>
              <w:t xml:space="preserve"> </w:t>
            </w:r>
            <w:r w:rsidR="00CC0492">
              <w:rPr>
                <w:rFonts w:eastAsia="Times New Roman" w:cstheme="minorHAnsi"/>
                <w:bCs/>
                <w:color w:val="000000"/>
                <w:sz w:val="24"/>
                <w:szCs w:val="24"/>
              </w:rPr>
              <w:t xml:space="preserve">Accent Landscaping has indicated their intent to </w:t>
            </w:r>
            <w:r w:rsidR="004106C4">
              <w:rPr>
                <w:rFonts w:eastAsia="Times New Roman" w:cstheme="minorHAnsi"/>
                <w:bCs/>
                <w:color w:val="000000"/>
                <w:sz w:val="24"/>
                <w:szCs w:val="24"/>
              </w:rPr>
              <w:t xml:space="preserve">move some soil from another project in Tijeras to the entry road and parking lot within the coming week.  </w:t>
            </w:r>
            <w:r w:rsidR="001F6652">
              <w:rPr>
                <w:rFonts w:eastAsia="Times New Roman" w:cstheme="minorHAnsi"/>
                <w:bCs/>
                <w:color w:val="000000"/>
                <w:sz w:val="24"/>
                <w:szCs w:val="24"/>
              </w:rPr>
              <w:t>C</w:t>
            </w:r>
            <w:r w:rsidR="003B3BD7">
              <w:rPr>
                <w:rFonts w:eastAsia="Times New Roman" w:cstheme="minorHAnsi"/>
                <w:bCs/>
                <w:color w:val="000000"/>
                <w:sz w:val="24"/>
                <w:szCs w:val="24"/>
              </w:rPr>
              <w:t>onstruction</w:t>
            </w:r>
            <w:r w:rsidR="001F6652">
              <w:rPr>
                <w:rFonts w:eastAsia="Times New Roman" w:cstheme="minorHAnsi"/>
                <w:bCs/>
                <w:color w:val="000000"/>
                <w:sz w:val="24"/>
                <w:szCs w:val="24"/>
              </w:rPr>
              <w:t xml:space="preserve"> </w:t>
            </w:r>
            <w:r w:rsidR="004106C4">
              <w:rPr>
                <w:rFonts w:eastAsia="Times New Roman" w:cstheme="minorHAnsi"/>
                <w:bCs/>
                <w:color w:val="000000"/>
                <w:sz w:val="24"/>
                <w:szCs w:val="24"/>
              </w:rPr>
              <w:t xml:space="preserve">and widening </w:t>
            </w:r>
            <w:r w:rsidR="001F6652">
              <w:rPr>
                <w:rFonts w:eastAsia="Times New Roman" w:cstheme="minorHAnsi"/>
                <w:bCs/>
                <w:color w:val="000000"/>
                <w:sz w:val="24"/>
                <w:szCs w:val="24"/>
              </w:rPr>
              <w:t>of the entry road</w:t>
            </w:r>
            <w:r w:rsidR="004106C4">
              <w:rPr>
                <w:rFonts w:eastAsia="Times New Roman" w:cstheme="minorHAnsi"/>
                <w:bCs/>
                <w:color w:val="000000"/>
                <w:sz w:val="24"/>
                <w:szCs w:val="24"/>
              </w:rPr>
              <w:t xml:space="preserve"> including removal of adjacent trees is scheduled to begin on March 3 followed by</w:t>
            </w:r>
            <w:r w:rsidR="001F6652">
              <w:rPr>
                <w:rFonts w:eastAsia="Times New Roman" w:cstheme="minorHAnsi"/>
                <w:bCs/>
                <w:color w:val="000000"/>
                <w:sz w:val="24"/>
                <w:szCs w:val="24"/>
              </w:rPr>
              <w:t xml:space="preserve"> </w:t>
            </w:r>
            <w:r w:rsidR="004106C4">
              <w:rPr>
                <w:rFonts w:eastAsia="Times New Roman" w:cstheme="minorHAnsi"/>
                <w:bCs/>
                <w:color w:val="000000"/>
                <w:sz w:val="24"/>
                <w:szCs w:val="24"/>
              </w:rPr>
              <w:t>work on the</w:t>
            </w:r>
            <w:r w:rsidR="001F6652">
              <w:rPr>
                <w:rFonts w:eastAsia="Times New Roman" w:cstheme="minorHAnsi"/>
                <w:bCs/>
                <w:color w:val="000000"/>
                <w:sz w:val="24"/>
                <w:szCs w:val="24"/>
              </w:rPr>
              <w:t xml:space="preserve"> parking lot</w:t>
            </w:r>
            <w:r w:rsidR="00773DF3">
              <w:rPr>
                <w:rFonts w:eastAsia="Times New Roman" w:cstheme="minorHAnsi"/>
                <w:bCs/>
                <w:color w:val="000000"/>
                <w:sz w:val="24"/>
                <w:szCs w:val="24"/>
              </w:rPr>
              <w:t xml:space="preserve">.  </w:t>
            </w:r>
            <w:r w:rsidR="004106C4">
              <w:rPr>
                <w:rFonts w:eastAsia="Times New Roman" w:cstheme="minorHAnsi"/>
                <w:bCs/>
                <w:color w:val="000000"/>
                <w:sz w:val="24"/>
                <w:szCs w:val="24"/>
              </w:rPr>
              <w:t xml:space="preserve">Expectation is </w:t>
            </w:r>
            <w:r w:rsidR="00623D2D">
              <w:rPr>
                <w:rFonts w:eastAsia="Times New Roman" w:cstheme="minorHAnsi"/>
                <w:bCs/>
                <w:color w:val="000000"/>
                <w:sz w:val="24"/>
                <w:szCs w:val="24"/>
              </w:rPr>
              <w:t>that this</w:t>
            </w:r>
            <w:r w:rsidR="004106C4">
              <w:rPr>
                <w:rFonts w:eastAsia="Times New Roman" w:cstheme="minorHAnsi"/>
                <w:bCs/>
                <w:color w:val="000000"/>
                <w:sz w:val="24"/>
                <w:szCs w:val="24"/>
              </w:rPr>
              <w:t xml:space="preserve"> project by Accent </w:t>
            </w:r>
            <w:r w:rsidR="00623D2D">
              <w:rPr>
                <w:rFonts w:eastAsia="Times New Roman" w:cstheme="minorHAnsi"/>
                <w:bCs/>
                <w:color w:val="000000"/>
                <w:sz w:val="24"/>
                <w:szCs w:val="24"/>
              </w:rPr>
              <w:t xml:space="preserve">will be completed </w:t>
            </w:r>
            <w:r w:rsidR="004106C4">
              <w:rPr>
                <w:rFonts w:eastAsia="Times New Roman" w:cstheme="minorHAnsi"/>
                <w:bCs/>
                <w:color w:val="000000"/>
                <w:sz w:val="24"/>
                <w:szCs w:val="24"/>
              </w:rPr>
              <w:t xml:space="preserve">by the end of May.  </w:t>
            </w:r>
            <w:r w:rsidR="00623D2D">
              <w:rPr>
                <w:rFonts w:eastAsia="Times New Roman" w:cstheme="minorHAnsi"/>
                <w:bCs/>
                <w:color w:val="000000"/>
                <w:sz w:val="24"/>
                <w:szCs w:val="24"/>
              </w:rPr>
              <w:t xml:space="preserve">Park access may be restricted for extended periods of time during the construction.  </w:t>
            </w:r>
            <w:r w:rsidR="006D77E1">
              <w:rPr>
                <w:rFonts w:eastAsia="Times New Roman" w:cstheme="minorHAnsi"/>
                <w:bCs/>
                <w:color w:val="000000"/>
                <w:sz w:val="24"/>
                <w:szCs w:val="24"/>
              </w:rPr>
              <w:t xml:space="preserve">David spent 14 hours clearing </w:t>
            </w:r>
            <w:proofErr w:type="gramStart"/>
            <w:r w:rsidR="006D77E1">
              <w:rPr>
                <w:rFonts w:eastAsia="Times New Roman" w:cstheme="minorHAnsi"/>
                <w:bCs/>
                <w:color w:val="000000"/>
                <w:sz w:val="24"/>
                <w:szCs w:val="24"/>
              </w:rPr>
              <w:t>brush</w:t>
            </w:r>
            <w:proofErr w:type="gramEnd"/>
            <w:r w:rsidR="006D77E1">
              <w:rPr>
                <w:rFonts w:eastAsia="Times New Roman" w:cstheme="minorHAnsi"/>
                <w:bCs/>
                <w:color w:val="000000"/>
                <w:sz w:val="24"/>
                <w:szCs w:val="24"/>
              </w:rPr>
              <w:t xml:space="preserve"> and trees off the fence lines.  This effort should be easier in future efforts.  </w:t>
            </w:r>
            <w:r w:rsidR="004106C4">
              <w:rPr>
                <w:rFonts w:eastAsia="Times New Roman" w:cstheme="minorHAnsi"/>
                <w:bCs/>
                <w:color w:val="000000"/>
                <w:sz w:val="24"/>
                <w:szCs w:val="24"/>
              </w:rPr>
              <w:t xml:space="preserve">He assessed damage to the fence and spots where repairs are still needed.  </w:t>
            </w:r>
            <w:r w:rsidR="006D77E1">
              <w:rPr>
                <w:rFonts w:eastAsia="Times New Roman" w:cstheme="minorHAnsi"/>
                <w:bCs/>
                <w:color w:val="000000"/>
                <w:sz w:val="24"/>
                <w:szCs w:val="24"/>
              </w:rPr>
              <w:t>Littering and off</w:t>
            </w:r>
            <w:r w:rsidR="004106C4">
              <w:rPr>
                <w:rFonts w:eastAsia="Times New Roman" w:cstheme="minorHAnsi"/>
                <w:bCs/>
                <w:color w:val="000000"/>
                <w:sz w:val="24"/>
                <w:szCs w:val="24"/>
              </w:rPr>
              <w:t>-</w:t>
            </w:r>
            <w:r w:rsidR="006D77E1">
              <w:rPr>
                <w:rFonts w:eastAsia="Times New Roman" w:cstheme="minorHAnsi"/>
                <w:bCs/>
                <w:color w:val="000000"/>
                <w:sz w:val="24"/>
                <w:szCs w:val="24"/>
              </w:rPr>
              <w:t>road vehicle</w:t>
            </w:r>
            <w:r w:rsidR="004106C4">
              <w:rPr>
                <w:rFonts w:eastAsia="Times New Roman" w:cstheme="minorHAnsi"/>
                <w:bCs/>
                <w:color w:val="000000"/>
                <w:sz w:val="24"/>
                <w:szCs w:val="24"/>
              </w:rPr>
              <w:t xml:space="preserve"> traffic</w:t>
            </w:r>
            <w:r w:rsidR="006D77E1">
              <w:rPr>
                <w:rFonts w:eastAsia="Times New Roman" w:cstheme="minorHAnsi"/>
                <w:bCs/>
                <w:color w:val="000000"/>
                <w:sz w:val="24"/>
                <w:szCs w:val="24"/>
              </w:rPr>
              <w:t xml:space="preserve"> on the trails w</w:t>
            </w:r>
            <w:r w:rsidR="004106C4">
              <w:rPr>
                <w:rFonts w:eastAsia="Times New Roman" w:cstheme="minorHAnsi"/>
                <w:bCs/>
                <w:color w:val="000000"/>
                <w:sz w:val="24"/>
                <w:szCs w:val="24"/>
              </w:rPr>
              <w:t>as</w:t>
            </w:r>
            <w:r w:rsidR="006D77E1">
              <w:rPr>
                <w:rFonts w:eastAsia="Times New Roman" w:cstheme="minorHAnsi"/>
                <w:bCs/>
                <w:color w:val="000000"/>
                <w:sz w:val="24"/>
                <w:szCs w:val="24"/>
              </w:rPr>
              <w:t xml:space="preserve"> moderate.</w:t>
            </w:r>
            <w:r w:rsidR="00CB5E9A">
              <w:rPr>
                <w:rFonts w:eastAsia="Times New Roman" w:cstheme="minorHAnsi"/>
                <w:bCs/>
                <w:color w:val="000000"/>
                <w:sz w:val="24"/>
                <w:szCs w:val="24"/>
              </w:rPr>
              <w:t xml:space="preserve"> </w:t>
            </w:r>
            <w:r w:rsidR="004106C4">
              <w:rPr>
                <w:rFonts w:eastAsia="Times New Roman" w:cstheme="minorHAnsi"/>
                <w:bCs/>
                <w:color w:val="000000"/>
                <w:sz w:val="24"/>
                <w:szCs w:val="24"/>
              </w:rPr>
              <w:t xml:space="preserve">Jimmy plans to discuss potential purchase of the </w:t>
            </w:r>
            <w:r w:rsidR="00F15C06">
              <w:rPr>
                <w:rFonts w:eastAsia="Times New Roman" w:cstheme="minorHAnsi"/>
                <w:bCs/>
                <w:color w:val="000000"/>
                <w:sz w:val="24"/>
                <w:szCs w:val="24"/>
              </w:rPr>
              <w:t>available property adjacent to the parkland</w:t>
            </w:r>
            <w:r w:rsidR="00CB5E9A">
              <w:rPr>
                <w:rFonts w:eastAsia="Times New Roman" w:cstheme="minorHAnsi"/>
                <w:bCs/>
                <w:color w:val="000000"/>
                <w:sz w:val="24"/>
                <w:szCs w:val="24"/>
              </w:rPr>
              <w:t xml:space="preserve"> </w:t>
            </w:r>
            <w:r w:rsidR="00F15C06">
              <w:rPr>
                <w:rFonts w:eastAsia="Times New Roman" w:cstheme="minorHAnsi"/>
                <w:bCs/>
                <w:color w:val="000000"/>
                <w:sz w:val="24"/>
                <w:szCs w:val="24"/>
              </w:rPr>
              <w:t xml:space="preserve">on the east side </w:t>
            </w:r>
            <w:proofErr w:type="gramStart"/>
            <w:r w:rsidR="00C1506C">
              <w:rPr>
                <w:rFonts w:eastAsia="Times New Roman" w:cstheme="minorHAnsi"/>
                <w:bCs/>
                <w:color w:val="000000"/>
                <w:sz w:val="24"/>
                <w:szCs w:val="24"/>
              </w:rPr>
              <w:t>o</w:t>
            </w:r>
            <w:r w:rsidR="00F15C06">
              <w:rPr>
                <w:rFonts w:eastAsia="Times New Roman" w:cstheme="minorHAnsi"/>
                <w:bCs/>
                <w:color w:val="000000"/>
                <w:sz w:val="24"/>
                <w:szCs w:val="24"/>
              </w:rPr>
              <w:t>ff</w:t>
            </w:r>
            <w:proofErr w:type="gramEnd"/>
            <w:r w:rsidR="00CB5E9A">
              <w:rPr>
                <w:rFonts w:eastAsia="Times New Roman" w:cstheme="minorHAnsi"/>
                <w:bCs/>
                <w:color w:val="000000"/>
                <w:sz w:val="24"/>
                <w:szCs w:val="24"/>
              </w:rPr>
              <w:t xml:space="preserve"> Barbara Lane </w:t>
            </w:r>
            <w:r w:rsidR="00F15C06">
              <w:rPr>
                <w:rFonts w:eastAsia="Times New Roman" w:cstheme="minorHAnsi"/>
                <w:bCs/>
                <w:color w:val="000000"/>
                <w:sz w:val="24"/>
                <w:szCs w:val="24"/>
              </w:rPr>
              <w:t>next week</w:t>
            </w:r>
            <w:r w:rsidR="00CB5E9A">
              <w:rPr>
                <w:rFonts w:eastAsia="Times New Roman" w:cstheme="minorHAnsi"/>
                <w:bCs/>
                <w:color w:val="000000"/>
                <w:sz w:val="24"/>
                <w:szCs w:val="24"/>
              </w:rPr>
              <w:t>.</w:t>
            </w:r>
            <w:r w:rsidR="00C1506C">
              <w:rPr>
                <w:rFonts w:eastAsia="Times New Roman" w:cstheme="minorHAnsi"/>
                <w:bCs/>
                <w:color w:val="000000"/>
                <w:sz w:val="24"/>
                <w:szCs w:val="24"/>
              </w:rPr>
              <w:t xml:space="preserve"> </w:t>
            </w:r>
          </w:p>
          <w:p w14:paraId="120A71C7" w14:textId="3562AC3C" w:rsidR="00280739" w:rsidRDefault="00DF79A5" w:rsidP="001464AE">
            <w:pPr>
              <w:pStyle w:val="ListParagraph"/>
              <w:numPr>
                <w:ilvl w:val="0"/>
                <w:numId w:val="4"/>
              </w:numPr>
              <w:spacing w:after="0" w:line="240" w:lineRule="auto"/>
              <w:ind w:left="725"/>
              <w:rPr>
                <w:rFonts w:eastAsia="Times New Roman" w:cstheme="minorHAnsi"/>
                <w:bCs/>
                <w:color w:val="000000"/>
                <w:sz w:val="24"/>
                <w:szCs w:val="24"/>
              </w:rPr>
            </w:pPr>
            <w:r w:rsidRPr="006F2153">
              <w:rPr>
                <w:rFonts w:eastAsia="Times New Roman" w:cstheme="minorHAnsi"/>
                <w:b/>
                <w:bCs/>
                <w:color w:val="000000"/>
                <w:sz w:val="24"/>
                <w:szCs w:val="24"/>
              </w:rPr>
              <w:t xml:space="preserve">Lost Canyon </w:t>
            </w:r>
            <w:r w:rsidR="00C86911" w:rsidRPr="006F2153">
              <w:rPr>
                <w:rFonts w:eastAsia="Times New Roman" w:cstheme="minorHAnsi"/>
                <w:b/>
                <w:bCs/>
                <w:color w:val="000000"/>
                <w:sz w:val="24"/>
                <w:szCs w:val="24"/>
              </w:rPr>
              <w:t xml:space="preserve">or Poker Draw </w:t>
            </w:r>
            <w:r w:rsidRPr="006F2153">
              <w:rPr>
                <w:rFonts w:eastAsia="Times New Roman" w:cstheme="minorHAnsi"/>
                <w:b/>
                <w:bCs/>
                <w:color w:val="000000"/>
                <w:sz w:val="24"/>
                <w:szCs w:val="24"/>
              </w:rPr>
              <w:t>(Section 32)</w:t>
            </w:r>
            <w:r w:rsidRPr="006F2153">
              <w:rPr>
                <w:rFonts w:eastAsia="Times New Roman" w:cstheme="minorHAnsi"/>
                <w:bCs/>
                <w:color w:val="000000"/>
                <w:sz w:val="24"/>
                <w:szCs w:val="24"/>
              </w:rPr>
              <w:t xml:space="preserve"> </w:t>
            </w:r>
            <w:r w:rsidR="006C668B">
              <w:rPr>
                <w:rFonts w:eastAsia="Times New Roman" w:cstheme="minorHAnsi"/>
                <w:bCs/>
                <w:color w:val="000000"/>
                <w:sz w:val="24"/>
                <w:szCs w:val="24"/>
              </w:rPr>
              <w:t xml:space="preserve">– </w:t>
            </w:r>
            <w:r w:rsidR="00F15C06">
              <w:rPr>
                <w:rFonts w:eastAsia="Times New Roman" w:cstheme="minorHAnsi"/>
                <w:bCs/>
                <w:color w:val="000000"/>
                <w:sz w:val="24"/>
                <w:szCs w:val="24"/>
              </w:rPr>
              <w:t>Property adjacent to the parkland near Windmill Road has been placed on the market for sale (Simon</w:t>
            </w:r>
            <w:r w:rsidR="00F92830">
              <w:rPr>
                <w:rFonts w:eastAsia="Times New Roman" w:cstheme="minorHAnsi"/>
                <w:bCs/>
                <w:color w:val="000000"/>
                <w:sz w:val="24"/>
                <w:szCs w:val="24"/>
              </w:rPr>
              <w:t>s</w:t>
            </w:r>
            <w:r w:rsidR="00F15C06">
              <w:rPr>
                <w:rFonts w:eastAsia="Times New Roman" w:cstheme="minorHAnsi"/>
                <w:bCs/>
                <w:color w:val="000000"/>
                <w:sz w:val="24"/>
                <w:szCs w:val="24"/>
              </w:rPr>
              <w:t xml:space="preserve"> property).  The location is ideal for parkland access and would include a small building for potential use by visitors.  Purchase of this property is under consideration by the town.    </w:t>
            </w:r>
          </w:p>
          <w:p w14:paraId="35BB98EA" w14:textId="245902EB" w:rsidR="0089009A" w:rsidRPr="00080704" w:rsidRDefault="0089009A" w:rsidP="00080704">
            <w:pPr>
              <w:pStyle w:val="ListParagraph"/>
              <w:numPr>
                <w:ilvl w:val="0"/>
                <w:numId w:val="4"/>
              </w:numPr>
              <w:spacing w:after="0" w:line="240" w:lineRule="auto"/>
              <w:ind w:left="725"/>
              <w:rPr>
                <w:rFonts w:eastAsia="Times New Roman" w:cstheme="minorHAnsi"/>
                <w:bCs/>
                <w:color w:val="000000"/>
                <w:sz w:val="24"/>
                <w:szCs w:val="24"/>
              </w:rPr>
            </w:pPr>
            <w:r w:rsidRPr="009C6BA6">
              <w:rPr>
                <w:rFonts w:eastAsia="Times New Roman" w:cstheme="minorHAnsi"/>
                <w:b/>
                <w:bCs/>
                <w:color w:val="000000"/>
                <w:sz w:val="24"/>
                <w:szCs w:val="24"/>
              </w:rPr>
              <w:t>Venus Park</w:t>
            </w:r>
            <w:r w:rsidRPr="009C6BA6">
              <w:rPr>
                <w:rFonts w:eastAsia="Times New Roman" w:cstheme="minorHAnsi"/>
                <w:bCs/>
                <w:color w:val="000000"/>
                <w:sz w:val="24"/>
                <w:szCs w:val="24"/>
              </w:rPr>
              <w:t xml:space="preserve"> –</w:t>
            </w:r>
            <w:r w:rsidR="004F5773">
              <w:rPr>
                <w:rFonts w:eastAsia="Times New Roman" w:cstheme="minorHAnsi"/>
                <w:bCs/>
                <w:color w:val="000000"/>
                <w:sz w:val="24"/>
                <w:szCs w:val="24"/>
              </w:rPr>
              <w:t xml:space="preserve"> </w:t>
            </w:r>
            <w:r w:rsidR="00F15C06">
              <w:rPr>
                <w:rFonts w:eastAsia="Times New Roman" w:cstheme="minorHAnsi"/>
                <w:bCs/>
                <w:color w:val="000000"/>
                <w:sz w:val="24"/>
                <w:szCs w:val="24"/>
              </w:rPr>
              <w:t>C</w:t>
            </w:r>
            <w:r w:rsidR="00373CD9">
              <w:rPr>
                <w:rFonts w:eastAsia="Times New Roman" w:cstheme="minorHAnsi"/>
                <w:bCs/>
                <w:color w:val="000000"/>
                <w:sz w:val="24"/>
                <w:szCs w:val="24"/>
              </w:rPr>
              <w:t xml:space="preserve">onstruction of restrooms </w:t>
            </w:r>
            <w:r w:rsidR="00BA7099">
              <w:rPr>
                <w:rFonts w:eastAsia="Times New Roman" w:cstheme="minorHAnsi"/>
                <w:bCs/>
                <w:color w:val="000000"/>
                <w:sz w:val="24"/>
                <w:szCs w:val="24"/>
              </w:rPr>
              <w:t>a</w:t>
            </w:r>
            <w:r w:rsidR="00DA3658">
              <w:rPr>
                <w:rFonts w:eastAsia="Times New Roman" w:cstheme="minorHAnsi"/>
                <w:bCs/>
                <w:color w:val="000000"/>
                <w:sz w:val="24"/>
                <w:szCs w:val="24"/>
              </w:rPr>
              <w:t>djacent to</w:t>
            </w:r>
            <w:r w:rsidR="00BA7099">
              <w:rPr>
                <w:rFonts w:eastAsia="Times New Roman" w:cstheme="minorHAnsi"/>
                <w:bCs/>
                <w:color w:val="000000"/>
                <w:sz w:val="24"/>
                <w:szCs w:val="24"/>
              </w:rPr>
              <w:t xml:space="preserve"> the Pavilion</w:t>
            </w:r>
            <w:r w:rsidR="00F15C06">
              <w:rPr>
                <w:rFonts w:eastAsia="Times New Roman" w:cstheme="minorHAnsi"/>
                <w:bCs/>
                <w:color w:val="000000"/>
                <w:sz w:val="24"/>
                <w:szCs w:val="24"/>
              </w:rPr>
              <w:t xml:space="preserve"> is scheduled to begin next week</w:t>
            </w:r>
            <w:r w:rsidR="00DA3658">
              <w:rPr>
                <w:rFonts w:eastAsia="Times New Roman" w:cstheme="minorHAnsi"/>
                <w:bCs/>
                <w:color w:val="000000"/>
                <w:sz w:val="24"/>
                <w:szCs w:val="24"/>
              </w:rPr>
              <w:t xml:space="preserve">.  Weather permitting, this work will be completed </w:t>
            </w:r>
            <w:r w:rsidR="00F15C06">
              <w:rPr>
                <w:rFonts w:eastAsia="Times New Roman" w:cstheme="minorHAnsi"/>
                <w:bCs/>
                <w:color w:val="000000"/>
                <w:sz w:val="24"/>
                <w:szCs w:val="24"/>
              </w:rPr>
              <w:t>within 6 weeks</w:t>
            </w:r>
            <w:r w:rsidR="00DA3658">
              <w:rPr>
                <w:rFonts w:eastAsia="Times New Roman" w:cstheme="minorHAnsi"/>
                <w:bCs/>
                <w:color w:val="000000"/>
                <w:sz w:val="24"/>
                <w:szCs w:val="24"/>
              </w:rPr>
              <w:t xml:space="preserve">.  </w:t>
            </w:r>
            <w:r w:rsidR="00F15C06">
              <w:rPr>
                <w:rFonts w:eastAsia="Times New Roman" w:cstheme="minorHAnsi"/>
                <w:bCs/>
                <w:color w:val="000000"/>
                <w:sz w:val="24"/>
                <w:szCs w:val="24"/>
              </w:rPr>
              <w:t>Port-A-Potty Units will remain onsite</w:t>
            </w:r>
            <w:r w:rsidR="00623D2D">
              <w:rPr>
                <w:rFonts w:eastAsia="Times New Roman" w:cstheme="minorHAnsi"/>
                <w:bCs/>
                <w:color w:val="000000"/>
                <w:sz w:val="24"/>
                <w:szCs w:val="24"/>
              </w:rPr>
              <w:t xml:space="preserve"> for the foreseeable future need.  </w:t>
            </w:r>
            <w:r w:rsidR="00DA3658">
              <w:rPr>
                <w:rFonts w:eastAsia="Times New Roman" w:cstheme="minorHAnsi"/>
                <w:bCs/>
                <w:color w:val="000000"/>
                <w:sz w:val="24"/>
                <w:szCs w:val="24"/>
              </w:rPr>
              <w:t xml:space="preserve">This </w:t>
            </w:r>
            <w:r w:rsidR="00623D2D">
              <w:rPr>
                <w:rFonts w:eastAsia="Times New Roman" w:cstheme="minorHAnsi"/>
                <w:bCs/>
                <w:color w:val="000000"/>
                <w:sz w:val="24"/>
                <w:szCs w:val="24"/>
              </w:rPr>
              <w:t xml:space="preserve">work </w:t>
            </w:r>
            <w:r w:rsidR="00DA3658">
              <w:rPr>
                <w:rFonts w:eastAsia="Times New Roman" w:cstheme="minorHAnsi"/>
                <w:bCs/>
                <w:color w:val="000000"/>
                <w:sz w:val="24"/>
                <w:szCs w:val="24"/>
              </w:rPr>
              <w:t xml:space="preserve">will </w:t>
            </w:r>
            <w:r w:rsidR="00623D2D">
              <w:rPr>
                <w:rFonts w:eastAsia="Times New Roman" w:cstheme="minorHAnsi"/>
                <w:bCs/>
                <w:color w:val="000000"/>
                <w:sz w:val="24"/>
                <w:szCs w:val="24"/>
              </w:rPr>
              <w:t xml:space="preserve">be followed by </w:t>
            </w:r>
            <w:r w:rsidR="00C1506C">
              <w:rPr>
                <w:rFonts w:eastAsia="Times New Roman" w:cstheme="minorHAnsi"/>
                <w:bCs/>
                <w:color w:val="000000"/>
                <w:sz w:val="24"/>
                <w:szCs w:val="24"/>
              </w:rPr>
              <w:t>expansion to the west and improvement of the athletic fields as well as extension of the parking lot to accommodate more space for</w:t>
            </w:r>
            <w:r w:rsidR="00BA7099">
              <w:rPr>
                <w:rFonts w:eastAsia="Times New Roman" w:cstheme="minorHAnsi"/>
                <w:bCs/>
                <w:color w:val="000000"/>
                <w:sz w:val="24"/>
                <w:szCs w:val="24"/>
              </w:rPr>
              <w:t xml:space="preserve"> </w:t>
            </w:r>
            <w:r w:rsidR="00C1506C">
              <w:rPr>
                <w:rFonts w:eastAsia="Times New Roman" w:cstheme="minorHAnsi"/>
                <w:bCs/>
                <w:color w:val="000000"/>
                <w:sz w:val="24"/>
                <w:szCs w:val="24"/>
              </w:rPr>
              <w:t xml:space="preserve">vendors and </w:t>
            </w:r>
            <w:r w:rsidR="007538F2">
              <w:rPr>
                <w:rFonts w:eastAsia="Times New Roman" w:cstheme="minorHAnsi"/>
                <w:bCs/>
                <w:color w:val="000000"/>
                <w:sz w:val="24"/>
                <w:szCs w:val="24"/>
              </w:rPr>
              <w:t xml:space="preserve">carnival </w:t>
            </w:r>
            <w:r w:rsidR="00C1506C">
              <w:rPr>
                <w:rFonts w:eastAsia="Times New Roman" w:cstheme="minorHAnsi"/>
                <w:bCs/>
                <w:color w:val="000000"/>
                <w:sz w:val="24"/>
                <w:szCs w:val="24"/>
              </w:rPr>
              <w:t>rides.</w:t>
            </w:r>
            <w:r w:rsidR="00623D2D">
              <w:rPr>
                <w:rFonts w:eastAsia="Times New Roman" w:cstheme="minorHAnsi"/>
                <w:bCs/>
                <w:color w:val="000000"/>
                <w:sz w:val="24"/>
                <w:szCs w:val="24"/>
              </w:rPr>
              <w:t xml:space="preserve">  There will likely be extended periods of time when the property, fields, and facilities will be closed due to construction.  Clarification of some issues from the contractor </w:t>
            </w:r>
            <w:proofErr w:type="gramStart"/>
            <w:r w:rsidR="00623D2D">
              <w:rPr>
                <w:rFonts w:eastAsia="Times New Roman" w:cstheme="minorHAnsi"/>
                <w:bCs/>
                <w:color w:val="000000"/>
                <w:sz w:val="24"/>
                <w:szCs w:val="24"/>
              </w:rPr>
              <w:t>are</w:t>
            </w:r>
            <w:proofErr w:type="gramEnd"/>
            <w:r w:rsidR="00623D2D">
              <w:rPr>
                <w:rFonts w:eastAsia="Times New Roman" w:cstheme="minorHAnsi"/>
                <w:bCs/>
                <w:color w:val="000000"/>
                <w:sz w:val="24"/>
                <w:szCs w:val="24"/>
              </w:rPr>
              <w:t xml:space="preserve"> still needed, but progress is expected to be complete by the middle of 2026.</w:t>
            </w:r>
          </w:p>
        </w:tc>
      </w:tr>
      <w:tr w:rsidR="00FC4642" w:rsidRPr="00E8074F" w14:paraId="747D28B8" w14:textId="77777777" w:rsidTr="009C3463">
        <w:trPr>
          <w:trHeight w:val="284"/>
        </w:trPr>
        <w:tc>
          <w:tcPr>
            <w:tcW w:w="2695" w:type="dxa"/>
            <w:tcBorders>
              <w:top w:val="nil"/>
              <w:left w:val="single" w:sz="4" w:space="0" w:color="FFC000"/>
              <w:bottom w:val="single" w:sz="4" w:space="0" w:color="FFC000"/>
              <w:right w:val="single" w:sz="4" w:space="0" w:color="FFC000"/>
            </w:tcBorders>
            <w:shd w:val="clear" w:color="auto" w:fill="auto"/>
            <w:noWrap/>
          </w:tcPr>
          <w:p w14:paraId="41B9599A" w14:textId="77777777" w:rsidR="00FC4642" w:rsidRPr="00E4287A" w:rsidRDefault="00FC4642" w:rsidP="009C3463">
            <w:pPr>
              <w:pStyle w:val="ListParagraph"/>
              <w:numPr>
                <w:ilvl w:val="0"/>
                <w:numId w:val="2"/>
              </w:numPr>
              <w:tabs>
                <w:tab w:val="left" w:pos="3075"/>
              </w:tabs>
              <w:spacing w:after="0" w:line="240" w:lineRule="auto"/>
              <w:rPr>
                <w:rFonts w:eastAsia="Times New Roman" w:cstheme="minorHAnsi"/>
                <w:color w:val="000000"/>
                <w:sz w:val="24"/>
                <w:szCs w:val="24"/>
              </w:rPr>
            </w:pPr>
            <w:r w:rsidRPr="00E4287A">
              <w:rPr>
                <w:rFonts w:eastAsia="Times New Roman" w:cstheme="minorHAnsi"/>
                <w:color w:val="000000"/>
                <w:sz w:val="24"/>
                <w:szCs w:val="24"/>
              </w:rPr>
              <w:lastRenderedPageBreak/>
              <w:t>Events</w:t>
            </w:r>
          </w:p>
        </w:tc>
        <w:tc>
          <w:tcPr>
            <w:tcW w:w="8100" w:type="dxa"/>
            <w:gridSpan w:val="3"/>
            <w:tcBorders>
              <w:top w:val="nil"/>
              <w:left w:val="single" w:sz="4" w:space="0" w:color="FFC000"/>
              <w:bottom w:val="single" w:sz="4" w:space="0" w:color="FFC000"/>
              <w:right w:val="single" w:sz="4" w:space="0" w:color="FFC000"/>
            </w:tcBorders>
            <w:shd w:val="clear" w:color="auto" w:fill="auto"/>
          </w:tcPr>
          <w:p w14:paraId="74D07E05" w14:textId="6AD4EF02" w:rsidR="004C05DF" w:rsidRDefault="00343482" w:rsidP="004C05DF">
            <w:pPr>
              <w:pStyle w:val="ListParagraph"/>
              <w:numPr>
                <w:ilvl w:val="0"/>
                <w:numId w:val="40"/>
              </w:numPr>
              <w:spacing w:after="0" w:line="240" w:lineRule="auto"/>
              <w:rPr>
                <w:rFonts w:eastAsia="Times New Roman" w:cstheme="minorHAnsi"/>
                <w:bCs/>
                <w:color w:val="000000"/>
                <w:sz w:val="24"/>
                <w:szCs w:val="24"/>
              </w:rPr>
            </w:pPr>
            <w:r w:rsidRPr="004C05DF">
              <w:rPr>
                <w:rFonts w:eastAsia="Times New Roman" w:cstheme="minorHAnsi"/>
                <w:bCs/>
                <w:color w:val="000000"/>
                <w:sz w:val="24"/>
                <w:szCs w:val="24"/>
              </w:rPr>
              <w:t xml:space="preserve">The big event planned for February is a Valentine’s Day Masquerade Ball at Edgewood Middle School gymnasium.  It is scheduled for Saturday, February 15 from 6-9 P.M.   Our Committee and the Teen Advisory Council are hosting this event.  </w:t>
            </w:r>
            <w:r w:rsidR="00DA3658" w:rsidRPr="004C05DF">
              <w:rPr>
                <w:rFonts w:eastAsia="Times New Roman" w:cstheme="minorHAnsi"/>
                <w:bCs/>
                <w:color w:val="000000"/>
                <w:sz w:val="24"/>
                <w:szCs w:val="24"/>
              </w:rPr>
              <w:t xml:space="preserve">Dress for the event is casual rather than formal.  It will include a dance and live music. </w:t>
            </w:r>
            <w:r w:rsidR="0077099C">
              <w:rPr>
                <w:rFonts w:eastAsia="Times New Roman" w:cstheme="minorHAnsi"/>
                <w:bCs/>
                <w:color w:val="000000"/>
                <w:sz w:val="24"/>
                <w:szCs w:val="24"/>
              </w:rPr>
              <w:t xml:space="preserve"> Jimmy has 40 masks for participants to decorate.  He also has a backdrop for Photo Ops.  </w:t>
            </w:r>
            <w:r w:rsidRPr="004C05DF">
              <w:rPr>
                <w:rFonts w:eastAsia="Times New Roman" w:cstheme="minorHAnsi"/>
                <w:bCs/>
                <w:color w:val="000000"/>
                <w:sz w:val="24"/>
                <w:szCs w:val="24"/>
              </w:rPr>
              <w:t>Jimmy and the TAC would appreciate assistance from PRAC members with setting up and clean</w:t>
            </w:r>
            <w:r w:rsidR="0009019C">
              <w:rPr>
                <w:rFonts w:eastAsia="Times New Roman" w:cstheme="minorHAnsi"/>
                <w:bCs/>
                <w:color w:val="000000"/>
                <w:sz w:val="24"/>
                <w:szCs w:val="24"/>
              </w:rPr>
              <w:t xml:space="preserve">ing </w:t>
            </w:r>
            <w:r w:rsidRPr="004C05DF">
              <w:rPr>
                <w:rFonts w:eastAsia="Times New Roman" w:cstheme="minorHAnsi"/>
                <w:bCs/>
                <w:color w:val="000000"/>
                <w:sz w:val="24"/>
                <w:szCs w:val="24"/>
              </w:rPr>
              <w:t xml:space="preserve">up.  </w:t>
            </w:r>
            <w:r w:rsidR="0077099C">
              <w:rPr>
                <w:rFonts w:eastAsia="Times New Roman" w:cstheme="minorHAnsi"/>
                <w:bCs/>
                <w:color w:val="000000"/>
                <w:sz w:val="24"/>
                <w:szCs w:val="24"/>
              </w:rPr>
              <w:t>Nine adults and a police officer will be available to assist.  M</w:t>
            </w:r>
            <w:r w:rsidRPr="004C05DF">
              <w:rPr>
                <w:rFonts w:eastAsia="Times New Roman" w:cstheme="minorHAnsi"/>
                <w:bCs/>
                <w:color w:val="000000"/>
                <w:sz w:val="24"/>
                <w:szCs w:val="24"/>
              </w:rPr>
              <w:t xml:space="preserve">ore Chaperones </w:t>
            </w:r>
            <w:r w:rsidR="0077099C">
              <w:rPr>
                <w:rFonts w:eastAsia="Times New Roman" w:cstheme="minorHAnsi"/>
                <w:bCs/>
                <w:color w:val="000000"/>
                <w:sz w:val="24"/>
                <w:szCs w:val="24"/>
              </w:rPr>
              <w:t>may be</w:t>
            </w:r>
            <w:r w:rsidRPr="004C05DF">
              <w:rPr>
                <w:rFonts w:eastAsia="Times New Roman" w:cstheme="minorHAnsi"/>
                <w:bCs/>
                <w:color w:val="000000"/>
                <w:sz w:val="24"/>
                <w:szCs w:val="24"/>
              </w:rPr>
              <w:t xml:space="preserve"> needed to assist with the ball itself.</w:t>
            </w:r>
            <w:r w:rsidR="0077099C">
              <w:rPr>
                <w:rFonts w:eastAsia="Times New Roman" w:cstheme="minorHAnsi"/>
                <w:bCs/>
                <w:color w:val="000000"/>
                <w:sz w:val="24"/>
                <w:szCs w:val="24"/>
              </w:rPr>
              <w:t xml:space="preserve">  The number of </w:t>
            </w:r>
            <w:proofErr w:type="gramStart"/>
            <w:r w:rsidR="0077099C">
              <w:rPr>
                <w:rFonts w:eastAsia="Times New Roman" w:cstheme="minorHAnsi"/>
                <w:bCs/>
                <w:color w:val="000000"/>
                <w:sz w:val="24"/>
                <w:szCs w:val="24"/>
              </w:rPr>
              <w:t>youth</w:t>
            </w:r>
            <w:proofErr w:type="gramEnd"/>
            <w:r w:rsidR="0077099C">
              <w:rPr>
                <w:rFonts w:eastAsia="Times New Roman" w:cstheme="minorHAnsi"/>
                <w:bCs/>
                <w:color w:val="000000"/>
                <w:sz w:val="24"/>
                <w:szCs w:val="24"/>
              </w:rPr>
              <w:t xml:space="preserve"> attending the ball will determine this need.</w:t>
            </w:r>
            <w:r w:rsidRPr="004C05DF">
              <w:rPr>
                <w:rFonts w:eastAsia="Times New Roman" w:cstheme="minorHAnsi"/>
                <w:bCs/>
                <w:color w:val="000000"/>
                <w:sz w:val="24"/>
                <w:szCs w:val="24"/>
              </w:rPr>
              <w:t xml:space="preserve"> </w:t>
            </w:r>
          </w:p>
          <w:p w14:paraId="25C43DA2" w14:textId="4F002F4D" w:rsidR="00345FA5" w:rsidRPr="004C05DF" w:rsidRDefault="004C05DF" w:rsidP="004C05DF">
            <w:pPr>
              <w:pStyle w:val="ListParagraph"/>
              <w:numPr>
                <w:ilvl w:val="0"/>
                <w:numId w:val="40"/>
              </w:numPr>
              <w:spacing w:after="0" w:line="240" w:lineRule="auto"/>
              <w:rPr>
                <w:rFonts w:eastAsia="Times New Roman" w:cstheme="minorHAnsi"/>
                <w:bCs/>
                <w:color w:val="000000"/>
                <w:sz w:val="24"/>
                <w:szCs w:val="24"/>
              </w:rPr>
            </w:pPr>
            <w:r>
              <w:rPr>
                <w:rFonts w:eastAsia="Times New Roman" w:cstheme="minorHAnsi"/>
                <w:bCs/>
                <w:color w:val="000000"/>
                <w:sz w:val="24"/>
                <w:szCs w:val="24"/>
              </w:rPr>
              <w:t xml:space="preserve">Lauren Aston checked with </w:t>
            </w:r>
            <w:r w:rsidR="00780556">
              <w:rPr>
                <w:rFonts w:eastAsia="Times New Roman" w:cstheme="minorHAnsi"/>
                <w:bCs/>
                <w:color w:val="000000"/>
                <w:sz w:val="24"/>
                <w:szCs w:val="24"/>
              </w:rPr>
              <w:t>the NM Forestry Service about availability of</w:t>
            </w:r>
            <w:r>
              <w:rPr>
                <w:rFonts w:eastAsia="Times New Roman" w:cstheme="minorHAnsi"/>
                <w:bCs/>
                <w:color w:val="000000"/>
                <w:sz w:val="24"/>
                <w:szCs w:val="24"/>
              </w:rPr>
              <w:t xml:space="preserve"> seedlings for the Arbor Day event in </w:t>
            </w:r>
            <w:r w:rsidR="00780556">
              <w:rPr>
                <w:rFonts w:eastAsia="Times New Roman" w:cstheme="minorHAnsi"/>
                <w:bCs/>
                <w:color w:val="000000"/>
                <w:sz w:val="24"/>
                <w:szCs w:val="24"/>
              </w:rPr>
              <w:t>April</w:t>
            </w:r>
            <w:r>
              <w:rPr>
                <w:rFonts w:eastAsia="Times New Roman" w:cstheme="minorHAnsi"/>
                <w:bCs/>
                <w:color w:val="000000"/>
                <w:sz w:val="24"/>
                <w:szCs w:val="24"/>
              </w:rPr>
              <w:t xml:space="preserve">.  The </w:t>
            </w:r>
            <w:r w:rsidR="00780556">
              <w:rPr>
                <w:rFonts w:eastAsia="Times New Roman" w:cstheme="minorHAnsi"/>
                <w:bCs/>
                <w:color w:val="000000"/>
                <w:sz w:val="24"/>
                <w:szCs w:val="24"/>
              </w:rPr>
              <w:t xml:space="preserve">demand for trees </w:t>
            </w:r>
            <w:proofErr w:type="gramStart"/>
            <w:r w:rsidR="00780556">
              <w:rPr>
                <w:rFonts w:eastAsia="Times New Roman" w:cstheme="minorHAnsi"/>
                <w:bCs/>
                <w:color w:val="000000"/>
                <w:sz w:val="24"/>
                <w:szCs w:val="24"/>
              </w:rPr>
              <w:t>in  Spring</w:t>
            </w:r>
            <w:proofErr w:type="gramEnd"/>
            <w:r w:rsidR="00780556">
              <w:rPr>
                <w:rFonts w:eastAsia="Times New Roman" w:cstheme="minorHAnsi"/>
                <w:bCs/>
                <w:color w:val="000000"/>
                <w:sz w:val="24"/>
                <w:szCs w:val="24"/>
              </w:rPr>
              <w:t xml:space="preserve"> could be considerable </w:t>
            </w:r>
            <w:r>
              <w:rPr>
                <w:rFonts w:eastAsia="Times New Roman" w:cstheme="minorHAnsi"/>
                <w:bCs/>
                <w:color w:val="000000"/>
                <w:sz w:val="24"/>
                <w:szCs w:val="24"/>
              </w:rPr>
              <w:t xml:space="preserve">so it would be good to line up </w:t>
            </w:r>
            <w:r w:rsidR="00780556">
              <w:rPr>
                <w:rFonts w:eastAsia="Times New Roman" w:cstheme="minorHAnsi"/>
                <w:bCs/>
                <w:color w:val="000000"/>
                <w:sz w:val="24"/>
                <w:szCs w:val="24"/>
              </w:rPr>
              <w:t>seedlings</w:t>
            </w:r>
            <w:r>
              <w:rPr>
                <w:rFonts w:eastAsia="Times New Roman" w:cstheme="minorHAnsi"/>
                <w:bCs/>
                <w:color w:val="000000"/>
                <w:sz w:val="24"/>
                <w:szCs w:val="24"/>
              </w:rPr>
              <w:t xml:space="preserve"> soon.  She also suggested expanding this event to include a plant swap at </w:t>
            </w:r>
            <w:r w:rsidR="0077099C">
              <w:rPr>
                <w:rFonts w:eastAsia="Times New Roman" w:cstheme="minorHAnsi"/>
                <w:bCs/>
                <w:color w:val="000000"/>
                <w:sz w:val="24"/>
                <w:szCs w:val="24"/>
              </w:rPr>
              <w:t>Arbor Day or another time in Spring.</w:t>
            </w:r>
            <w:r>
              <w:rPr>
                <w:rFonts w:eastAsia="Times New Roman" w:cstheme="minorHAnsi"/>
                <w:bCs/>
                <w:color w:val="000000"/>
                <w:sz w:val="24"/>
                <w:szCs w:val="24"/>
              </w:rPr>
              <w:t xml:space="preserve">  </w:t>
            </w:r>
            <w:r w:rsidR="00343482" w:rsidRPr="004C05DF">
              <w:rPr>
                <w:rFonts w:eastAsia="Times New Roman" w:cstheme="minorHAnsi"/>
                <w:bCs/>
                <w:color w:val="000000"/>
                <w:sz w:val="24"/>
                <w:szCs w:val="24"/>
              </w:rPr>
              <w:t xml:space="preserve"> </w:t>
            </w:r>
          </w:p>
        </w:tc>
      </w:tr>
      <w:tr w:rsidR="00D979B0" w:rsidRPr="00E8074F" w14:paraId="2C60DA98" w14:textId="77777777" w:rsidTr="009C3463">
        <w:trPr>
          <w:trHeight w:val="284"/>
        </w:trPr>
        <w:tc>
          <w:tcPr>
            <w:tcW w:w="2695" w:type="dxa"/>
            <w:tcBorders>
              <w:top w:val="nil"/>
              <w:left w:val="single" w:sz="4" w:space="0" w:color="FFC000"/>
              <w:bottom w:val="single" w:sz="4" w:space="0" w:color="FFC000"/>
              <w:right w:val="single" w:sz="4" w:space="0" w:color="FFC000"/>
            </w:tcBorders>
            <w:shd w:val="clear" w:color="auto" w:fill="auto"/>
            <w:noWrap/>
          </w:tcPr>
          <w:p w14:paraId="42B573A5" w14:textId="77777777" w:rsidR="00D979B0" w:rsidRPr="00E4287A" w:rsidRDefault="00D979B0" w:rsidP="009C3463">
            <w:pPr>
              <w:pStyle w:val="ListParagraph"/>
              <w:numPr>
                <w:ilvl w:val="0"/>
                <w:numId w:val="2"/>
              </w:numPr>
              <w:tabs>
                <w:tab w:val="left" w:pos="3075"/>
              </w:tabs>
              <w:spacing w:after="0" w:line="240" w:lineRule="auto"/>
              <w:rPr>
                <w:rFonts w:eastAsia="Times New Roman" w:cstheme="minorHAnsi"/>
                <w:color w:val="000000"/>
                <w:sz w:val="24"/>
                <w:szCs w:val="24"/>
              </w:rPr>
            </w:pPr>
            <w:r w:rsidRPr="00E4287A">
              <w:rPr>
                <w:rFonts w:eastAsia="Times New Roman" w:cstheme="minorHAnsi"/>
                <w:color w:val="000000"/>
                <w:sz w:val="24"/>
                <w:szCs w:val="24"/>
              </w:rPr>
              <w:t>Trails updates</w:t>
            </w:r>
          </w:p>
        </w:tc>
        <w:tc>
          <w:tcPr>
            <w:tcW w:w="8100" w:type="dxa"/>
            <w:gridSpan w:val="3"/>
            <w:tcBorders>
              <w:top w:val="nil"/>
              <w:left w:val="single" w:sz="4" w:space="0" w:color="FFC000"/>
              <w:bottom w:val="single" w:sz="4" w:space="0" w:color="FFC000"/>
              <w:right w:val="single" w:sz="4" w:space="0" w:color="FFC000"/>
            </w:tcBorders>
            <w:shd w:val="clear" w:color="auto" w:fill="auto"/>
          </w:tcPr>
          <w:p w14:paraId="4622493F" w14:textId="434F2691" w:rsidR="00D979B0" w:rsidRPr="006D77E1" w:rsidRDefault="0009019C" w:rsidP="006D77E1">
            <w:pPr>
              <w:pStyle w:val="ListParagraph"/>
              <w:numPr>
                <w:ilvl w:val="0"/>
                <w:numId w:val="38"/>
              </w:numPr>
              <w:spacing w:after="0" w:line="240" w:lineRule="auto"/>
              <w:rPr>
                <w:rFonts w:eastAsia="Times New Roman" w:cstheme="minorHAnsi"/>
                <w:bCs/>
                <w:color w:val="000000"/>
                <w:sz w:val="24"/>
                <w:szCs w:val="24"/>
              </w:rPr>
            </w:pPr>
            <w:r>
              <w:rPr>
                <w:rFonts w:eastAsia="Times New Roman" w:cstheme="minorHAnsi"/>
                <w:bCs/>
                <w:color w:val="000000"/>
                <w:sz w:val="24"/>
                <w:szCs w:val="24"/>
              </w:rPr>
              <w:t xml:space="preserve">See </w:t>
            </w:r>
            <w:proofErr w:type="gramStart"/>
            <w:r>
              <w:rPr>
                <w:rFonts w:eastAsia="Times New Roman" w:cstheme="minorHAnsi"/>
                <w:bCs/>
                <w:color w:val="000000"/>
                <w:sz w:val="24"/>
                <w:szCs w:val="24"/>
              </w:rPr>
              <w:t>discussion</w:t>
            </w:r>
            <w:proofErr w:type="gramEnd"/>
            <w:r>
              <w:rPr>
                <w:rFonts w:eastAsia="Times New Roman" w:cstheme="minorHAnsi"/>
                <w:bCs/>
                <w:color w:val="000000"/>
                <w:sz w:val="24"/>
                <w:szCs w:val="24"/>
              </w:rPr>
              <w:t xml:space="preserve"> in Section 5.a. above.</w:t>
            </w:r>
            <w:r w:rsidR="0039331F" w:rsidRPr="007538F2">
              <w:rPr>
                <w:rFonts w:eastAsia="Times New Roman" w:cstheme="minorHAnsi"/>
                <w:bCs/>
                <w:color w:val="000000"/>
                <w:sz w:val="24"/>
                <w:szCs w:val="24"/>
              </w:rPr>
              <w:t xml:space="preserve"> </w:t>
            </w:r>
          </w:p>
        </w:tc>
      </w:tr>
      <w:tr w:rsidR="00D47261" w:rsidRPr="00E8074F" w14:paraId="047147CF" w14:textId="77777777" w:rsidTr="009C3463">
        <w:trPr>
          <w:trHeight w:val="284"/>
        </w:trPr>
        <w:tc>
          <w:tcPr>
            <w:tcW w:w="2695" w:type="dxa"/>
            <w:tcBorders>
              <w:top w:val="nil"/>
              <w:left w:val="single" w:sz="4" w:space="0" w:color="FFC000"/>
              <w:bottom w:val="single" w:sz="4" w:space="0" w:color="FFC000"/>
              <w:right w:val="single" w:sz="4" w:space="0" w:color="FFC000"/>
            </w:tcBorders>
            <w:shd w:val="clear" w:color="auto" w:fill="auto"/>
            <w:noWrap/>
          </w:tcPr>
          <w:p w14:paraId="544BB80E" w14:textId="77777777" w:rsidR="00D47261" w:rsidRPr="00E4287A" w:rsidRDefault="00D47261" w:rsidP="009C3463">
            <w:pPr>
              <w:pStyle w:val="ListParagraph"/>
              <w:numPr>
                <w:ilvl w:val="0"/>
                <w:numId w:val="2"/>
              </w:numPr>
              <w:tabs>
                <w:tab w:val="left" w:pos="3075"/>
              </w:tabs>
              <w:spacing w:after="0" w:line="240" w:lineRule="auto"/>
              <w:rPr>
                <w:rFonts w:eastAsia="Times New Roman" w:cstheme="minorHAnsi"/>
                <w:color w:val="000000"/>
                <w:sz w:val="24"/>
                <w:szCs w:val="24"/>
              </w:rPr>
            </w:pPr>
            <w:r w:rsidRPr="00E4287A">
              <w:rPr>
                <w:rFonts w:eastAsia="Times New Roman" w:cstheme="minorHAnsi"/>
                <w:color w:val="000000"/>
                <w:sz w:val="24"/>
                <w:szCs w:val="24"/>
              </w:rPr>
              <w:t>Remote Control Aircraft Site (RCC)</w:t>
            </w:r>
          </w:p>
        </w:tc>
        <w:tc>
          <w:tcPr>
            <w:tcW w:w="8100" w:type="dxa"/>
            <w:gridSpan w:val="3"/>
            <w:tcBorders>
              <w:top w:val="nil"/>
              <w:left w:val="single" w:sz="4" w:space="0" w:color="FFC000"/>
              <w:bottom w:val="single" w:sz="4" w:space="0" w:color="FFC000"/>
              <w:right w:val="single" w:sz="4" w:space="0" w:color="FFC000"/>
            </w:tcBorders>
            <w:shd w:val="clear" w:color="auto" w:fill="auto"/>
          </w:tcPr>
          <w:p w14:paraId="77E0C1A1" w14:textId="6B6DBBA3" w:rsidR="00D47261" w:rsidRDefault="0009019C" w:rsidP="00606057">
            <w:pPr>
              <w:spacing w:after="0" w:line="240" w:lineRule="auto"/>
              <w:rPr>
                <w:rFonts w:eastAsia="Times New Roman" w:cstheme="minorHAnsi"/>
                <w:bCs/>
                <w:color w:val="000000"/>
                <w:sz w:val="24"/>
                <w:szCs w:val="24"/>
              </w:rPr>
            </w:pPr>
            <w:r>
              <w:rPr>
                <w:rFonts w:eastAsia="Times New Roman" w:cstheme="minorHAnsi"/>
                <w:bCs/>
                <w:color w:val="000000"/>
                <w:sz w:val="24"/>
                <w:szCs w:val="24"/>
              </w:rPr>
              <w:t>No updates</w:t>
            </w:r>
          </w:p>
        </w:tc>
      </w:tr>
      <w:tr w:rsidR="0026720D" w:rsidRPr="00E8074F" w14:paraId="2343D737" w14:textId="77777777" w:rsidTr="009C3463">
        <w:trPr>
          <w:trHeight w:val="284"/>
        </w:trPr>
        <w:tc>
          <w:tcPr>
            <w:tcW w:w="2695" w:type="dxa"/>
            <w:tcBorders>
              <w:top w:val="nil"/>
              <w:left w:val="single" w:sz="4" w:space="0" w:color="FFC000"/>
              <w:bottom w:val="single" w:sz="4" w:space="0" w:color="FFC000"/>
              <w:right w:val="single" w:sz="4" w:space="0" w:color="FFC000"/>
            </w:tcBorders>
            <w:shd w:val="clear" w:color="auto" w:fill="auto"/>
            <w:noWrap/>
          </w:tcPr>
          <w:p w14:paraId="08DC8FAB" w14:textId="68E7D013" w:rsidR="0026720D" w:rsidRPr="00E4287A" w:rsidRDefault="00C303A7" w:rsidP="009C3463">
            <w:pPr>
              <w:pStyle w:val="ListParagraph"/>
              <w:numPr>
                <w:ilvl w:val="0"/>
                <w:numId w:val="2"/>
              </w:numPr>
              <w:tabs>
                <w:tab w:val="left" w:pos="3075"/>
              </w:tabs>
              <w:spacing w:after="0" w:line="240" w:lineRule="auto"/>
              <w:rPr>
                <w:rFonts w:eastAsia="Times New Roman" w:cstheme="minorHAnsi"/>
                <w:color w:val="000000"/>
                <w:sz w:val="24"/>
                <w:szCs w:val="24"/>
              </w:rPr>
            </w:pPr>
            <w:r w:rsidRPr="00E4287A">
              <w:rPr>
                <w:rFonts w:eastAsia="Times New Roman" w:cstheme="minorHAnsi"/>
                <w:color w:val="000000"/>
                <w:sz w:val="24"/>
                <w:szCs w:val="24"/>
              </w:rPr>
              <w:t>Historic Route 66 100</w:t>
            </w:r>
            <w:r w:rsidRPr="00E4287A">
              <w:rPr>
                <w:rFonts w:eastAsia="Times New Roman" w:cstheme="minorHAnsi"/>
                <w:color w:val="000000"/>
                <w:sz w:val="24"/>
                <w:szCs w:val="24"/>
                <w:vertAlign w:val="superscript"/>
              </w:rPr>
              <w:t>th</w:t>
            </w:r>
            <w:r w:rsidRPr="00E4287A">
              <w:rPr>
                <w:rFonts w:eastAsia="Times New Roman" w:cstheme="minorHAnsi"/>
                <w:color w:val="000000"/>
                <w:sz w:val="24"/>
                <w:szCs w:val="24"/>
              </w:rPr>
              <w:t xml:space="preserve"> </w:t>
            </w:r>
            <w:r w:rsidR="0027300B" w:rsidRPr="00E4287A">
              <w:rPr>
                <w:rFonts w:eastAsia="Times New Roman" w:cstheme="minorHAnsi"/>
                <w:color w:val="000000"/>
                <w:sz w:val="24"/>
                <w:szCs w:val="24"/>
              </w:rPr>
              <w:t xml:space="preserve">Anniversary Celebration </w:t>
            </w:r>
          </w:p>
        </w:tc>
        <w:tc>
          <w:tcPr>
            <w:tcW w:w="8100" w:type="dxa"/>
            <w:gridSpan w:val="3"/>
            <w:tcBorders>
              <w:top w:val="nil"/>
              <w:left w:val="single" w:sz="4" w:space="0" w:color="FFC000"/>
              <w:bottom w:val="single" w:sz="4" w:space="0" w:color="FFC000"/>
              <w:right w:val="single" w:sz="4" w:space="0" w:color="FFC000"/>
            </w:tcBorders>
            <w:shd w:val="clear" w:color="auto" w:fill="auto"/>
          </w:tcPr>
          <w:p w14:paraId="6DB5984A" w14:textId="107CD590" w:rsidR="00BA4456" w:rsidRDefault="009C7251" w:rsidP="00BA4456">
            <w:pPr>
              <w:pStyle w:val="ListParagraph"/>
              <w:numPr>
                <w:ilvl w:val="0"/>
                <w:numId w:val="39"/>
              </w:numPr>
              <w:spacing w:after="0" w:line="240" w:lineRule="auto"/>
              <w:rPr>
                <w:rFonts w:eastAsia="Times New Roman" w:cstheme="minorHAnsi"/>
                <w:bCs/>
                <w:color w:val="000000"/>
                <w:sz w:val="24"/>
                <w:szCs w:val="24"/>
              </w:rPr>
            </w:pPr>
            <w:r w:rsidRPr="00B376C2">
              <w:rPr>
                <w:rFonts w:eastAsia="Times New Roman" w:cstheme="minorHAnsi"/>
                <w:bCs/>
                <w:color w:val="000000"/>
                <w:sz w:val="24"/>
                <w:szCs w:val="24"/>
              </w:rPr>
              <w:t xml:space="preserve">Jimmy Martinez </w:t>
            </w:r>
            <w:r w:rsidR="00B56651" w:rsidRPr="00B376C2">
              <w:rPr>
                <w:rFonts w:eastAsia="Times New Roman" w:cstheme="minorHAnsi"/>
                <w:bCs/>
                <w:color w:val="000000"/>
                <w:sz w:val="24"/>
                <w:szCs w:val="24"/>
              </w:rPr>
              <w:t>is</w:t>
            </w:r>
            <w:r w:rsidRPr="00B376C2">
              <w:rPr>
                <w:rFonts w:eastAsia="Times New Roman" w:cstheme="minorHAnsi"/>
                <w:bCs/>
                <w:color w:val="000000"/>
                <w:sz w:val="24"/>
                <w:szCs w:val="24"/>
              </w:rPr>
              <w:t xml:space="preserve"> coordinating work of the planning for this Celebration.</w:t>
            </w:r>
            <w:r w:rsidR="00B56651" w:rsidRPr="00B376C2">
              <w:rPr>
                <w:rFonts w:eastAsia="Times New Roman" w:cstheme="minorHAnsi"/>
                <w:bCs/>
                <w:color w:val="000000"/>
                <w:sz w:val="24"/>
                <w:szCs w:val="24"/>
              </w:rPr>
              <w:t xml:space="preserve"> </w:t>
            </w:r>
            <w:r w:rsidR="008B4FDD">
              <w:rPr>
                <w:rFonts w:eastAsia="Times New Roman" w:cstheme="minorHAnsi"/>
                <w:bCs/>
                <w:color w:val="000000"/>
                <w:sz w:val="24"/>
                <w:szCs w:val="24"/>
              </w:rPr>
              <w:t xml:space="preserve">One of the Commissioners offered a justification paper for Route 66 travelers to visit Edgewood.  </w:t>
            </w:r>
          </w:p>
          <w:p w14:paraId="516EDBAD" w14:textId="3C1AAF5E" w:rsidR="008B4FDD" w:rsidRPr="00780556" w:rsidRDefault="0039331F" w:rsidP="00780556">
            <w:pPr>
              <w:pStyle w:val="ListParagraph"/>
              <w:numPr>
                <w:ilvl w:val="0"/>
                <w:numId w:val="39"/>
              </w:numPr>
              <w:rPr>
                <w:rFonts w:eastAsia="Times New Roman" w:cstheme="minorHAnsi"/>
                <w:bCs/>
                <w:color w:val="000000"/>
                <w:sz w:val="24"/>
                <w:szCs w:val="24"/>
              </w:rPr>
            </w:pPr>
            <w:r w:rsidRPr="004D5A59">
              <w:rPr>
                <w:rFonts w:eastAsia="Times New Roman" w:cstheme="minorHAnsi"/>
                <w:bCs/>
                <w:color w:val="000000"/>
                <w:sz w:val="24"/>
                <w:szCs w:val="24"/>
              </w:rPr>
              <w:t xml:space="preserve">The </w:t>
            </w:r>
            <w:r w:rsidR="006D77E1" w:rsidRPr="004D5A59">
              <w:rPr>
                <w:rFonts w:eastAsia="Times New Roman" w:cstheme="minorHAnsi"/>
                <w:bCs/>
                <w:color w:val="000000"/>
                <w:sz w:val="24"/>
                <w:szCs w:val="24"/>
              </w:rPr>
              <w:t>latest</w:t>
            </w:r>
            <w:r w:rsidRPr="004D5A59">
              <w:rPr>
                <w:rFonts w:eastAsia="Times New Roman" w:cstheme="minorHAnsi"/>
                <w:bCs/>
                <w:color w:val="000000"/>
                <w:sz w:val="24"/>
                <w:szCs w:val="24"/>
              </w:rPr>
              <w:t xml:space="preserve"> meeting of the planning group for this celebration was held on Wednesday, </w:t>
            </w:r>
            <w:r w:rsidR="006D77E1" w:rsidRPr="004D5A59">
              <w:rPr>
                <w:rFonts w:eastAsia="Times New Roman" w:cstheme="minorHAnsi"/>
                <w:bCs/>
                <w:color w:val="000000"/>
                <w:sz w:val="24"/>
                <w:szCs w:val="24"/>
              </w:rPr>
              <w:t>February 12</w:t>
            </w:r>
            <w:r w:rsidRPr="004D5A59">
              <w:rPr>
                <w:rFonts w:eastAsia="Times New Roman" w:cstheme="minorHAnsi"/>
                <w:bCs/>
                <w:color w:val="000000"/>
                <w:sz w:val="24"/>
                <w:szCs w:val="24"/>
              </w:rPr>
              <w:t xml:space="preserve"> at 4 P.M.  Lauren Aston</w:t>
            </w:r>
            <w:r w:rsidR="008B4FDD" w:rsidRPr="004D5A59">
              <w:rPr>
                <w:rFonts w:eastAsia="Times New Roman" w:cstheme="minorHAnsi"/>
                <w:bCs/>
                <w:color w:val="000000"/>
                <w:sz w:val="24"/>
                <w:szCs w:val="24"/>
              </w:rPr>
              <w:t>, Michael Morrow,</w:t>
            </w:r>
            <w:r w:rsidRPr="004D5A59">
              <w:rPr>
                <w:rFonts w:eastAsia="Times New Roman" w:cstheme="minorHAnsi"/>
                <w:bCs/>
                <w:color w:val="000000"/>
                <w:sz w:val="24"/>
                <w:szCs w:val="24"/>
              </w:rPr>
              <w:t xml:space="preserve"> and David Bergsten were in attendance for our </w:t>
            </w:r>
            <w:proofErr w:type="gramStart"/>
            <w:r w:rsidRPr="004D5A59">
              <w:rPr>
                <w:rFonts w:eastAsia="Times New Roman" w:cstheme="minorHAnsi"/>
                <w:bCs/>
                <w:color w:val="000000"/>
                <w:sz w:val="24"/>
                <w:szCs w:val="24"/>
              </w:rPr>
              <w:t>Committee</w:t>
            </w:r>
            <w:proofErr w:type="gramEnd"/>
            <w:r w:rsidRPr="004D5A59">
              <w:rPr>
                <w:rFonts w:eastAsia="Times New Roman" w:cstheme="minorHAnsi"/>
                <w:bCs/>
                <w:color w:val="000000"/>
                <w:sz w:val="24"/>
                <w:szCs w:val="24"/>
              </w:rPr>
              <w:t>.</w:t>
            </w:r>
            <w:r w:rsidR="008B4FDD" w:rsidRPr="004D5A59">
              <w:rPr>
                <w:rFonts w:eastAsia="Times New Roman" w:cstheme="minorHAnsi"/>
                <w:bCs/>
                <w:color w:val="000000"/>
                <w:sz w:val="24"/>
                <w:szCs w:val="24"/>
              </w:rPr>
              <w:t xml:space="preserve">  There was some question about the availability of grants from NM Tourism for local celebrations – Adrian </w:t>
            </w:r>
            <w:r w:rsidR="00780556">
              <w:rPr>
                <w:rFonts w:eastAsia="Times New Roman" w:cstheme="minorHAnsi"/>
                <w:bCs/>
                <w:color w:val="000000"/>
                <w:sz w:val="24"/>
                <w:szCs w:val="24"/>
              </w:rPr>
              <w:t>Chavez, Sr.</w:t>
            </w:r>
            <w:r w:rsidR="00780556" w:rsidRPr="00780556">
              <w:rPr>
                <w:rFonts w:eastAsia="Times New Roman" w:cstheme="minorHAnsi"/>
                <w:bCs/>
                <w:color w:val="000000"/>
                <w:sz w:val="24"/>
                <w:szCs w:val="24"/>
              </w:rPr>
              <w:t xml:space="preserve"> </w:t>
            </w:r>
            <w:r w:rsidR="008B4FDD" w:rsidRPr="00780556">
              <w:rPr>
                <w:rFonts w:eastAsia="Times New Roman" w:cstheme="minorHAnsi"/>
                <w:bCs/>
                <w:color w:val="000000"/>
                <w:sz w:val="24"/>
                <w:szCs w:val="24"/>
              </w:rPr>
              <w:t xml:space="preserve">is looking into this possibility, but deadlines for some applications have been missed.  </w:t>
            </w:r>
            <w:r w:rsidR="00F35ABD" w:rsidRPr="00780556">
              <w:rPr>
                <w:rFonts w:eastAsia="Times New Roman" w:cstheme="minorHAnsi"/>
                <w:bCs/>
                <w:color w:val="000000"/>
                <w:sz w:val="24"/>
                <w:szCs w:val="24"/>
              </w:rPr>
              <w:t xml:space="preserve">Adrian is also checking on the possibility of Route 66 signs along I-40 to increase visibility.  </w:t>
            </w:r>
            <w:r w:rsidR="008B4FDD" w:rsidRPr="00780556">
              <w:rPr>
                <w:rFonts w:eastAsia="Times New Roman" w:cstheme="minorHAnsi"/>
                <w:bCs/>
                <w:color w:val="000000"/>
                <w:sz w:val="24"/>
                <w:szCs w:val="24"/>
              </w:rPr>
              <w:t>T</w:t>
            </w:r>
            <w:r w:rsidR="00780556">
              <w:rPr>
                <w:rFonts w:eastAsia="Times New Roman" w:cstheme="minorHAnsi"/>
                <w:bCs/>
                <w:color w:val="000000"/>
                <w:sz w:val="24"/>
                <w:szCs w:val="24"/>
              </w:rPr>
              <w:t>h</w:t>
            </w:r>
            <w:r w:rsidR="008B4FDD" w:rsidRPr="00780556">
              <w:rPr>
                <w:rFonts w:eastAsia="Times New Roman" w:cstheme="minorHAnsi"/>
                <w:bCs/>
                <w:color w:val="000000"/>
                <w:sz w:val="24"/>
                <w:szCs w:val="24"/>
              </w:rPr>
              <w:t>om</w:t>
            </w:r>
            <w:r w:rsidR="00780556">
              <w:rPr>
                <w:rFonts w:eastAsia="Times New Roman" w:cstheme="minorHAnsi"/>
                <w:bCs/>
                <w:color w:val="000000"/>
                <w:sz w:val="24"/>
                <w:szCs w:val="24"/>
              </w:rPr>
              <w:t xml:space="preserve">as </w:t>
            </w:r>
            <w:proofErr w:type="spellStart"/>
            <w:r w:rsidR="00780556">
              <w:rPr>
                <w:rFonts w:eastAsia="Times New Roman" w:cstheme="minorHAnsi"/>
                <w:bCs/>
                <w:color w:val="000000"/>
                <w:sz w:val="24"/>
                <w:szCs w:val="24"/>
              </w:rPr>
              <w:t>Mcgill</w:t>
            </w:r>
            <w:proofErr w:type="spellEnd"/>
            <w:r w:rsidR="008B4FDD" w:rsidRPr="00780556">
              <w:rPr>
                <w:rFonts w:eastAsia="Times New Roman" w:cstheme="minorHAnsi"/>
                <w:bCs/>
                <w:color w:val="000000"/>
                <w:sz w:val="24"/>
                <w:szCs w:val="24"/>
              </w:rPr>
              <w:t xml:space="preserve"> is working with Jimmy to develop the backdrop for a </w:t>
            </w:r>
            <w:proofErr w:type="spellStart"/>
            <w:r w:rsidR="008B4FDD" w:rsidRPr="00780556">
              <w:rPr>
                <w:rFonts w:eastAsia="Times New Roman" w:cstheme="minorHAnsi"/>
                <w:bCs/>
                <w:color w:val="000000"/>
                <w:sz w:val="24"/>
                <w:szCs w:val="24"/>
              </w:rPr>
              <w:t>waystop</w:t>
            </w:r>
            <w:proofErr w:type="spellEnd"/>
            <w:r w:rsidR="008B4FDD" w:rsidRPr="00780556">
              <w:rPr>
                <w:rFonts w:eastAsia="Times New Roman" w:cstheme="minorHAnsi"/>
                <w:bCs/>
                <w:color w:val="000000"/>
                <w:sz w:val="24"/>
                <w:szCs w:val="24"/>
              </w:rPr>
              <w:t xml:space="preserve"> on Route 66 for Photo Ops.  A site in the median adjacent to the old town hall looks promising.  </w:t>
            </w:r>
            <w:r w:rsidR="00F35ABD" w:rsidRPr="00780556">
              <w:rPr>
                <w:rFonts w:eastAsia="Times New Roman" w:cstheme="minorHAnsi"/>
                <w:bCs/>
                <w:color w:val="000000"/>
                <w:sz w:val="24"/>
                <w:szCs w:val="24"/>
              </w:rPr>
              <w:t>The 3 quotes received for construction of the backdrop range from $30K to $60K.   Discussion of the specific parts of the backdrop were considered</w:t>
            </w:r>
            <w:r w:rsidR="004D5A59" w:rsidRPr="00780556">
              <w:rPr>
                <w:rFonts w:eastAsia="Times New Roman" w:cstheme="minorHAnsi"/>
                <w:bCs/>
                <w:color w:val="000000"/>
                <w:sz w:val="24"/>
                <w:szCs w:val="24"/>
              </w:rPr>
              <w:t xml:space="preserve"> including parts, size, view, visibility, lighting, and need for a safety railing</w:t>
            </w:r>
            <w:r w:rsidR="00F35ABD" w:rsidRPr="00780556">
              <w:rPr>
                <w:rFonts w:eastAsia="Times New Roman" w:cstheme="minorHAnsi"/>
                <w:bCs/>
                <w:color w:val="000000"/>
                <w:sz w:val="24"/>
                <w:szCs w:val="24"/>
              </w:rPr>
              <w:t>.</w:t>
            </w:r>
            <w:r w:rsidR="004D5A59" w:rsidRPr="00780556">
              <w:rPr>
                <w:rFonts w:eastAsia="Times New Roman" w:cstheme="minorHAnsi"/>
                <w:bCs/>
                <w:color w:val="000000"/>
                <w:sz w:val="24"/>
                <w:szCs w:val="24"/>
              </w:rPr>
              <w:t xml:space="preserve">  Santos and Tom Salazar may be able to assist with some design issues</w:t>
            </w:r>
            <w:r w:rsidR="00780556">
              <w:rPr>
                <w:rFonts w:eastAsia="Times New Roman" w:cstheme="minorHAnsi"/>
                <w:bCs/>
                <w:color w:val="000000"/>
                <w:sz w:val="24"/>
                <w:szCs w:val="24"/>
              </w:rPr>
              <w:t xml:space="preserve">, but they have </w:t>
            </w:r>
            <w:proofErr w:type="spellStart"/>
            <w:proofErr w:type="gramStart"/>
            <w:r w:rsidR="00780556">
              <w:rPr>
                <w:rFonts w:eastAsia="Times New Roman" w:cstheme="minorHAnsi"/>
                <w:bCs/>
                <w:color w:val="000000"/>
                <w:sz w:val="24"/>
                <w:szCs w:val="24"/>
              </w:rPr>
              <w:t>note</w:t>
            </w:r>
            <w:proofErr w:type="spellEnd"/>
            <w:proofErr w:type="gramEnd"/>
            <w:r w:rsidR="00780556">
              <w:rPr>
                <w:rFonts w:eastAsia="Times New Roman" w:cstheme="minorHAnsi"/>
                <w:bCs/>
                <w:color w:val="000000"/>
                <w:sz w:val="24"/>
                <w:szCs w:val="24"/>
              </w:rPr>
              <w:t xml:space="preserve"> yet been contacted</w:t>
            </w:r>
            <w:r w:rsidR="004D5A59" w:rsidRPr="00780556">
              <w:rPr>
                <w:rFonts w:eastAsia="Times New Roman" w:cstheme="minorHAnsi"/>
                <w:bCs/>
                <w:color w:val="000000"/>
                <w:sz w:val="24"/>
                <w:szCs w:val="24"/>
              </w:rPr>
              <w:t>.</w:t>
            </w:r>
            <w:r w:rsidR="00F35ABD" w:rsidRPr="00780556">
              <w:rPr>
                <w:rFonts w:eastAsia="Times New Roman" w:cstheme="minorHAnsi"/>
                <w:bCs/>
                <w:color w:val="000000"/>
                <w:sz w:val="24"/>
                <w:szCs w:val="24"/>
              </w:rPr>
              <w:t xml:space="preserve">  Lauren asked some questions about the Route 66 Celebration Auto Parade.  Tentative plans are for the route to cover the section of Historic Route 66 from </w:t>
            </w:r>
            <w:r w:rsidR="00780556">
              <w:rPr>
                <w:rFonts w:eastAsia="Times New Roman" w:cstheme="minorHAnsi"/>
                <w:bCs/>
                <w:color w:val="000000"/>
                <w:sz w:val="24"/>
                <w:szCs w:val="24"/>
              </w:rPr>
              <w:t>Entrada</w:t>
            </w:r>
            <w:r w:rsidR="00F35ABD" w:rsidRPr="00780556">
              <w:rPr>
                <w:rFonts w:eastAsia="Times New Roman" w:cstheme="minorHAnsi"/>
                <w:bCs/>
                <w:color w:val="000000"/>
                <w:sz w:val="24"/>
                <w:szCs w:val="24"/>
              </w:rPr>
              <w:t xml:space="preserve"> Del Norte Road to Edgewood 7 and circle back on Walker Road.  In addition, car shows and parades for specific types, makes and models of vehicle throughout the year are under consideration to draw in interested auto clubs.</w:t>
            </w:r>
            <w:r w:rsidR="004D5A59" w:rsidRPr="00780556">
              <w:rPr>
                <w:rFonts w:eastAsia="Times New Roman" w:cstheme="minorHAnsi"/>
                <w:bCs/>
                <w:color w:val="000000"/>
                <w:sz w:val="24"/>
                <w:szCs w:val="24"/>
              </w:rPr>
              <w:t xml:space="preserve">  Tony Jaramillo and Jason Moore should be contacted for their experience with car shows.  </w:t>
            </w:r>
            <w:r w:rsidR="00F35ABD" w:rsidRPr="00780556">
              <w:rPr>
                <w:rFonts w:eastAsia="Times New Roman" w:cstheme="minorHAnsi"/>
                <w:bCs/>
                <w:color w:val="000000"/>
                <w:sz w:val="24"/>
                <w:szCs w:val="24"/>
              </w:rPr>
              <w:t xml:space="preserve">   </w:t>
            </w:r>
            <w:r w:rsidRPr="00780556">
              <w:rPr>
                <w:rFonts w:eastAsia="Times New Roman" w:cstheme="minorHAnsi"/>
                <w:bCs/>
                <w:color w:val="000000"/>
                <w:sz w:val="24"/>
                <w:szCs w:val="24"/>
              </w:rPr>
              <w:t xml:space="preserve"> </w:t>
            </w:r>
            <w:r w:rsidR="00A04121" w:rsidRPr="00780556">
              <w:rPr>
                <w:rFonts w:eastAsia="Times New Roman" w:cstheme="minorHAnsi"/>
                <w:bCs/>
                <w:color w:val="000000"/>
                <w:sz w:val="24"/>
                <w:szCs w:val="24"/>
              </w:rPr>
              <w:t xml:space="preserve"> </w:t>
            </w:r>
            <w:r w:rsidR="00BA75B7" w:rsidRPr="00780556">
              <w:rPr>
                <w:rFonts w:eastAsia="Times New Roman" w:cstheme="minorHAnsi"/>
                <w:bCs/>
                <w:color w:val="000000"/>
                <w:sz w:val="24"/>
                <w:szCs w:val="24"/>
              </w:rPr>
              <w:t xml:space="preserve">  </w:t>
            </w:r>
          </w:p>
          <w:p w14:paraId="108040D5" w14:textId="343431FF" w:rsidR="00CF486D" w:rsidRPr="00BA4456" w:rsidRDefault="00BA75B7" w:rsidP="00BA4456">
            <w:pPr>
              <w:pStyle w:val="ListParagraph"/>
              <w:numPr>
                <w:ilvl w:val="0"/>
                <w:numId w:val="39"/>
              </w:numPr>
              <w:spacing w:after="0" w:line="240" w:lineRule="auto"/>
              <w:rPr>
                <w:rFonts w:eastAsia="Times New Roman" w:cstheme="minorHAnsi"/>
                <w:bCs/>
                <w:color w:val="000000"/>
                <w:sz w:val="24"/>
                <w:szCs w:val="24"/>
              </w:rPr>
            </w:pPr>
            <w:r>
              <w:rPr>
                <w:rFonts w:eastAsia="Times New Roman" w:cstheme="minorHAnsi"/>
                <w:bCs/>
                <w:color w:val="000000"/>
                <w:sz w:val="24"/>
                <w:szCs w:val="24"/>
              </w:rPr>
              <w:lastRenderedPageBreak/>
              <w:t xml:space="preserve">The next meeting of the group is scheduled for Wednesday, </w:t>
            </w:r>
            <w:r w:rsidR="00A04121">
              <w:rPr>
                <w:rFonts w:eastAsia="Times New Roman" w:cstheme="minorHAnsi"/>
                <w:bCs/>
                <w:color w:val="000000"/>
                <w:sz w:val="24"/>
                <w:szCs w:val="24"/>
              </w:rPr>
              <w:t>March</w:t>
            </w:r>
            <w:r>
              <w:rPr>
                <w:rFonts w:eastAsia="Times New Roman" w:cstheme="minorHAnsi"/>
                <w:bCs/>
                <w:color w:val="000000"/>
                <w:sz w:val="24"/>
                <w:szCs w:val="24"/>
              </w:rPr>
              <w:t xml:space="preserve"> 12 at 4 P.M. at town hall.</w:t>
            </w:r>
            <w:r w:rsidR="00BD1A61">
              <w:rPr>
                <w:rFonts w:eastAsia="Times New Roman" w:cstheme="minorHAnsi"/>
                <w:bCs/>
                <w:color w:val="000000"/>
                <w:sz w:val="24"/>
                <w:szCs w:val="24"/>
              </w:rPr>
              <w:t xml:space="preserve">   </w:t>
            </w:r>
            <w:r w:rsidR="00BA4456">
              <w:rPr>
                <w:rFonts w:eastAsia="Times New Roman" w:cstheme="minorHAnsi"/>
                <w:bCs/>
                <w:color w:val="000000"/>
                <w:sz w:val="24"/>
                <w:szCs w:val="24"/>
              </w:rPr>
              <w:t xml:space="preserve"> </w:t>
            </w:r>
            <w:r w:rsidR="00B376C2" w:rsidRPr="00BA4456">
              <w:rPr>
                <w:rFonts w:eastAsia="Times New Roman" w:cstheme="minorHAnsi"/>
                <w:bCs/>
                <w:color w:val="000000"/>
                <w:sz w:val="24"/>
                <w:szCs w:val="24"/>
              </w:rPr>
              <w:t xml:space="preserve">     </w:t>
            </w:r>
            <w:r w:rsidR="0039331F" w:rsidRPr="00BA4456">
              <w:rPr>
                <w:rFonts w:eastAsia="Times New Roman" w:cstheme="minorHAnsi"/>
                <w:bCs/>
                <w:color w:val="000000"/>
                <w:sz w:val="24"/>
                <w:szCs w:val="24"/>
              </w:rPr>
              <w:t xml:space="preserve"> </w:t>
            </w:r>
          </w:p>
        </w:tc>
      </w:tr>
      <w:tr w:rsidR="00384197" w:rsidRPr="00E8074F" w14:paraId="16755FDE" w14:textId="77777777" w:rsidTr="009C3463">
        <w:trPr>
          <w:trHeight w:val="284"/>
        </w:trPr>
        <w:tc>
          <w:tcPr>
            <w:tcW w:w="2695" w:type="dxa"/>
            <w:tcBorders>
              <w:top w:val="nil"/>
              <w:left w:val="single" w:sz="4" w:space="0" w:color="FFC000"/>
              <w:bottom w:val="single" w:sz="4" w:space="0" w:color="FFC000"/>
              <w:right w:val="single" w:sz="4" w:space="0" w:color="FFC000"/>
            </w:tcBorders>
            <w:shd w:val="clear" w:color="auto" w:fill="auto"/>
            <w:noWrap/>
          </w:tcPr>
          <w:p w14:paraId="1BFC9149" w14:textId="27D699DB" w:rsidR="00384197" w:rsidRPr="00E4287A" w:rsidRDefault="00BA4456" w:rsidP="009C3463">
            <w:pPr>
              <w:pStyle w:val="ListParagraph"/>
              <w:numPr>
                <w:ilvl w:val="0"/>
                <w:numId w:val="2"/>
              </w:numPr>
              <w:tabs>
                <w:tab w:val="left" w:pos="3075"/>
              </w:tabs>
              <w:spacing w:after="0" w:line="240" w:lineRule="auto"/>
              <w:rPr>
                <w:rFonts w:eastAsia="Times New Roman" w:cstheme="minorHAnsi"/>
                <w:color w:val="000000"/>
                <w:sz w:val="24"/>
                <w:szCs w:val="24"/>
              </w:rPr>
            </w:pPr>
            <w:r>
              <w:rPr>
                <w:rFonts w:eastAsia="Times New Roman" w:cstheme="minorHAnsi"/>
                <w:color w:val="000000"/>
                <w:sz w:val="24"/>
                <w:szCs w:val="24"/>
              </w:rPr>
              <w:lastRenderedPageBreak/>
              <w:t>Community Pool and Water Park Options</w:t>
            </w:r>
          </w:p>
        </w:tc>
        <w:tc>
          <w:tcPr>
            <w:tcW w:w="8100" w:type="dxa"/>
            <w:gridSpan w:val="3"/>
            <w:tcBorders>
              <w:top w:val="nil"/>
              <w:left w:val="single" w:sz="4" w:space="0" w:color="FFC000"/>
              <w:bottom w:val="single" w:sz="4" w:space="0" w:color="FFC000"/>
              <w:right w:val="single" w:sz="4" w:space="0" w:color="FFC000"/>
            </w:tcBorders>
            <w:shd w:val="clear" w:color="auto" w:fill="auto"/>
          </w:tcPr>
          <w:p w14:paraId="435E5F28" w14:textId="4247EF52" w:rsidR="00384197" w:rsidRDefault="00347F8D" w:rsidP="00FC4642">
            <w:pPr>
              <w:spacing w:after="0" w:line="240" w:lineRule="auto"/>
              <w:rPr>
                <w:rFonts w:eastAsia="Times New Roman" w:cstheme="minorHAnsi"/>
                <w:bCs/>
                <w:color w:val="000000"/>
                <w:sz w:val="24"/>
                <w:szCs w:val="24"/>
              </w:rPr>
            </w:pPr>
            <w:r>
              <w:rPr>
                <w:rFonts w:eastAsia="Times New Roman" w:cstheme="minorHAnsi"/>
                <w:bCs/>
                <w:color w:val="000000"/>
                <w:sz w:val="24"/>
                <w:szCs w:val="24"/>
              </w:rPr>
              <w:t>No updates</w:t>
            </w:r>
            <w:r w:rsidR="00E76967">
              <w:rPr>
                <w:rFonts w:eastAsia="Times New Roman" w:cstheme="minorHAnsi"/>
                <w:bCs/>
                <w:color w:val="000000"/>
                <w:sz w:val="24"/>
                <w:szCs w:val="24"/>
              </w:rPr>
              <w:t xml:space="preserve">. </w:t>
            </w:r>
            <w:r w:rsidR="009A11E1">
              <w:rPr>
                <w:rFonts w:eastAsia="Times New Roman" w:cstheme="minorHAnsi"/>
                <w:bCs/>
                <w:color w:val="000000"/>
                <w:sz w:val="24"/>
                <w:szCs w:val="24"/>
              </w:rPr>
              <w:t xml:space="preserve">  </w:t>
            </w:r>
          </w:p>
        </w:tc>
      </w:tr>
      <w:tr w:rsidR="00A74DC0" w:rsidRPr="00E8074F" w14:paraId="62E7441D" w14:textId="77777777" w:rsidTr="009C3463">
        <w:trPr>
          <w:trHeight w:val="284"/>
        </w:trPr>
        <w:tc>
          <w:tcPr>
            <w:tcW w:w="2695" w:type="dxa"/>
            <w:tcBorders>
              <w:top w:val="nil"/>
              <w:left w:val="single" w:sz="4" w:space="0" w:color="FFC000"/>
              <w:bottom w:val="single" w:sz="4" w:space="0" w:color="FFC000"/>
              <w:right w:val="single" w:sz="4" w:space="0" w:color="FFC000"/>
            </w:tcBorders>
            <w:shd w:val="clear" w:color="auto" w:fill="auto"/>
            <w:noWrap/>
          </w:tcPr>
          <w:p w14:paraId="0611D1FF" w14:textId="4AA0C0EF" w:rsidR="00A74DC0" w:rsidRPr="00E4287A" w:rsidRDefault="00A74DC0" w:rsidP="009C3463">
            <w:pPr>
              <w:pStyle w:val="ListParagraph"/>
              <w:numPr>
                <w:ilvl w:val="0"/>
                <w:numId w:val="2"/>
              </w:numPr>
              <w:tabs>
                <w:tab w:val="left" w:pos="3075"/>
              </w:tabs>
              <w:spacing w:after="0" w:line="240" w:lineRule="auto"/>
              <w:rPr>
                <w:rFonts w:eastAsia="Times New Roman" w:cstheme="minorHAnsi"/>
                <w:color w:val="000000"/>
                <w:sz w:val="24"/>
                <w:szCs w:val="24"/>
              </w:rPr>
            </w:pPr>
            <w:r w:rsidRPr="00E4287A">
              <w:rPr>
                <w:rFonts w:eastAsia="Times New Roman" w:cstheme="minorHAnsi"/>
                <w:color w:val="000000"/>
                <w:sz w:val="24"/>
                <w:szCs w:val="24"/>
              </w:rPr>
              <w:t xml:space="preserve">Senior </w:t>
            </w:r>
            <w:r w:rsidR="006C5452" w:rsidRPr="00E4287A">
              <w:rPr>
                <w:rFonts w:eastAsia="Times New Roman" w:cstheme="minorHAnsi"/>
                <w:color w:val="000000"/>
                <w:sz w:val="24"/>
                <w:szCs w:val="24"/>
              </w:rPr>
              <w:t>Advisory Council</w:t>
            </w:r>
          </w:p>
        </w:tc>
        <w:tc>
          <w:tcPr>
            <w:tcW w:w="8100" w:type="dxa"/>
            <w:gridSpan w:val="3"/>
            <w:tcBorders>
              <w:top w:val="nil"/>
              <w:left w:val="single" w:sz="4" w:space="0" w:color="FFC000"/>
              <w:bottom w:val="single" w:sz="4" w:space="0" w:color="FFC000"/>
              <w:right w:val="single" w:sz="4" w:space="0" w:color="FFC000"/>
            </w:tcBorders>
            <w:shd w:val="clear" w:color="auto" w:fill="auto"/>
          </w:tcPr>
          <w:p w14:paraId="74B1C534" w14:textId="1069BF5E" w:rsidR="00A74DC0" w:rsidRDefault="0009019C" w:rsidP="005A540E">
            <w:pPr>
              <w:spacing w:after="0" w:line="240" w:lineRule="auto"/>
              <w:rPr>
                <w:rFonts w:eastAsia="Times New Roman" w:cstheme="minorHAnsi"/>
                <w:bCs/>
                <w:color w:val="000000"/>
                <w:sz w:val="24"/>
                <w:szCs w:val="24"/>
              </w:rPr>
            </w:pPr>
            <w:r>
              <w:rPr>
                <w:rFonts w:eastAsia="Times New Roman" w:cstheme="minorHAnsi"/>
                <w:bCs/>
                <w:color w:val="000000"/>
                <w:sz w:val="24"/>
                <w:szCs w:val="24"/>
              </w:rPr>
              <w:t>E</w:t>
            </w:r>
            <w:r w:rsidR="009C7251">
              <w:rPr>
                <w:rFonts w:eastAsia="Times New Roman" w:cstheme="minorHAnsi"/>
                <w:bCs/>
                <w:color w:val="000000"/>
                <w:sz w:val="24"/>
                <w:szCs w:val="24"/>
              </w:rPr>
              <w:t>fforts to start up this group</w:t>
            </w:r>
            <w:r w:rsidR="00B56651">
              <w:rPr>
                <w:rFonts w:eastAsia="Times New Roman" w:cstheme="minorHAnsi"/>
                <w:bCs/>
                <w:color w:val="000000"/>
                <w:sz w:val="24"/>
                <w:szCs w:val="24"/>
              </w:rPr>
              <w:t xml:space="preserve"> </w:t>
            </w:r>
            <w:r>
              <w:rPr>
                <w:rFonts w:eastAsia="Times New Roman" w:cstheme="minorHAnsi"/>
                <w:bCs/>
                <w:color w:val="000000"/>
                <w:sz w:val="24"/>
                <w:szCs w:val="24"/>
              </w:rPr>
              <w:t xml:space="preserve">are planned to begin </w:t>
            </w:r>
            <w:r w:rsidR="009C7251">
              <w:rPr>
                <w:rFonts w:eastAsia="Times New Roman" w:cstheme="minorHAnsi"/>
                <w:bCs/>
                <w:color w:val="000000"/>
                <w:sz w:val="24"/>
                <w:szCs w:val="24"/>
              </w:rPr>
              <w:t xml:space="preserve">again in </w:t>
            </w:r>
            <w:r>
              <w:rPr>
                <w:rFonts w:eastAsia="Times New Roman" w:cstheme="minorHAnsi"/>
                <w:bCs/>
                <w:color w:val="000000"/>
                <w:sz w:val="24"/>
                <w:szCs w:val="24"/>
              </w:rPr>
              <w:t>April</w:t>
            </w:r>
            <w:r w:rsidR="009C7251">
              <w:rPr>
                <w:rFonts w:eastAsia="Times New Roman" w:cstheme="minorHAnsi"/>
                <w:bCs/>
                <w:color w:val="000000"/>
                <w:sz w:val="24"/>
                <w:szCs w:val="24"/>
              </w:rPr>
              <w:t>.</w:t>
            </w:r>
            <w:r w:rsidR="009D0D10">
              <w:rPr>
                <w:rFonts w:eastAsia="Times New Roman" w:cstheme="minorHAnsi"/>
                <w:bCs/>
                <w:color w:val="000000"/>
                <w:sz w:val="24"/>
                <w:szCs w:val="24"/>
              </w:rPr>
              <w:t xml:space="preserve">  </w:t>
            </w:r>
            <w:r w:rsidR="00951503">
              <w:rPr>
                <w:rFonts w:eastAsia="Times New Roman" w:cstheme="minorHAnsi"/>
                <w:bCs/>
                <w:color w:val="000000"/>
                <w:sz w:val="24"/>
                <w:szCs w:val="24"/>
              </w:rPr>
              <w:t xml:space="preserve"> </w:t>
            </w:r>
          </w:p>
        </w:tc>
      </w:tr>
      <w:tr w:rsidR="00080704" w:rsidRPr="00E8074F" w14:paraId="717F3F6C" w14:textId="77777777" w:rsidTr="009C3463">
        <w:trPr>
          <w:trHeight w:val="284"/>
        </w:trPr>
        <w:tc>
          <w:tcPr>
            <w:tcW w:w="2695" w:type="dxa"/>
            <w:tcBorders>
              <w:top w:val="nil"/>
              <w:left w:val="single" w:sz="4" w:space="0" w:color="FFC000"/>
              <w:bottom w:val="single" w:sz="4" w:space="0" w:color="FFC000"/>
              <w:right w:val="single" w:sz="4" w:space="0" w:color="FFC000"/>
            </w:tcBorders>
            <w:shd w:val="clear" w:color="auto" w:fill="auto"/>
            <w:noWrap/>
          </w:tcPr>
          <w:p w14:paraId="60362141" w14:textId="0D125393" w:rsidR="00080704" w:rsidRPr="00E4287A" w:rsidRDefault="00080704" w:rsidP="009C3463">
            <w:pPr>
              <w:pStyle w:val="ListParagraph"/>
              <w:numPr>
                <w:ilvl w:val="0"/>
                <w:numId w:val="2"/>
              </w:numPr>
              <w:tabs>
                <w:tab w:val="left" w:pos="3075"/>
              </w:tabs>
              <w:spacing w:after="0" w:line="240" w:lineRule="auto"/>
              <w:rPr>
                <w:rFonts w:eastAsia="Times New Roman" w:cstheme="minorHAnsi"/>
                <w:color w:val="000000"/>
                <w:sz w:val="24"/>
                <w:szCs w:val="24"/>
              </w:rPr>
            </w:pPr>
            <w:r>
              <w:rPr>
                <w:rFonts w:eastAsia="Times New Roman" w:cstheme="minorHAnsi"/>
                <w:color w:val="000000"/>
                <w:sz w:val="24"/>
                <w:szCs w:val="24"/>
              </w:rPr>
              <w:t>COLTPAC Issues</w:t>
            </w:r>
          </w:p>
        </w:tc>
        <w:tc>
          <w:tcPr>
            <w:tcW w:w="8100" w:type="dxa"/>
            <w:gridSpan w:val="3"/>
            <w:tcBorders>
              <w:top w:val="nil"/>
              <w:left w:val="single" w:sz="4" w:space="0" w:color="FFC000"/>
              <w:bottom w:val="single" w:sz="4" w:space="0" w:color="FFC000"/>
              <w:right w:val="single" w:sz="4" w:space="0" w:color="FFC000"/>
            </w:tcBorders>
            <w:shd w:val="clear" w:color="auto" w:fill="auto"/>
          </w:tcPr>
          <w:p w14:paraId="17A6B520" w14:textId="743B9DFF" w:rsidR="00080704" w:rsidRDefault="00E50328" w:rsidP="005A540E">
            <w:pPr>
              <w:spacing w:after="0" w:line="240" w:lineRule="auto"/>
              <w:rPr>
                <w:rFonts w:eastAsia="Times New Roman" w:cstheme="minorHAnsi"/>
                <w:bCs/>
                <w:color w:val="000000"/>
                <w:sz w:val="24"/>
                <w:szCs w:val="24"/>
              </w:rPr>
            </w:pPr>
            <w:r>
              <w:rPr>
                <w:rFonts w:eastAsia="Times New Roman" w:cstheme="minorHAnsi"/>
                <w:bCs/>
                <w:color w:val="000000"/>
                <w:sz w:val="24"/>
                <w:szCs w:val="24"/>
              </w:rPr>
              <w:t>Lauren Aston attend</w:t>
            </w:r>
            <w:r w:rsidR="00A04121">
              <w:rPr>
                <w:rFonts w:eastAsia="Times New Roman" w:cstheme="minorHAnsi"/>
                <w:bCs/>
                <w:color w:val="000000"/>
                <w:sz w:val="24"/>
                <w:szCs w:val="24"/>
              </w:rPr>
              <w:t>ed</w:t>
            </w:r>
            <w:r>
              <w:rPr>
                <w:rFonts w:eastAsia="Times New Roman" w:cstheme="minorHAnsi"/>
                <w:bCs/>
                <w:color w:val="000000"/>
                <w:sz w:val="24"/>
                <w:szCs w:val="24"/>
              </w:rPr>
              <w:t xml:space="preserve"> their quarterly meeting online on Wednesday. February 5 at 6 P.M.  She</w:t>
            </w:r>
            <w:r w:rsidR="00CC0492">
              <w:rPr>
                <w:rFonts w:eastAsia="Times New Roman" w:cstheme="minorHAnsi"/>
                <w:bCs/>
                <w:color w:val="000000"/>
                <w:sz w:val="24"/>
                <w:szCs w:val="24"/>
              </w:rPr>
              <w:t xml:space="preserve"> spoke</w:t>
            </w:r>
            <w:r>
              <w:rPr>
                <w:rFonts w:eastAsia="Times New Roman" w:cstheme="minorHAnsi"/>
                <w:bCs/>
                <w:color w:val="000000"/>
                <w:sz w:val="24"/>
                <w:szCs w:val="24"/>
              </w:rPr>
              <w:t xml:space="preserve"> with Adeline </w:t>
            </w:r>
            <w:r w:rsidR="00CC0492">
              <w:rPr>
                <w:rFonts w:eastAsia="Times New Roman" w:cstheme="minorHAnsi"/>
                <w:bCs/>
                <w:color w:val="000000"/>
                <w:sz w:val="24"/>
                <w:szCs w:val="24"/>
              </w:rPr>
              <w:t xml:space="preserve">Murthy </w:t>
            </w:r>
            <w:r>
              <w:rPr>
                <w:rFonts w:eastAsia="Times New Roman" w:cstheme="minorHAnsi"/>
                <w:bCs/>
                <w:color w:val="000000"/>
                <w:sz w:val="24"/>
                <w:szCs w:val="24"/>
              </w:rPr>
              <w:t>about current policies for our use of county properties</w:t>
            </w:r>
            <w:r w:rsidR="00CC0492">
              <w:rPr>
                <w:rFonts w:eastAsia="Times New Roman" w:cstheme="minorHAnsi"/>
                <w:bCs/>
                <w:color w:val="000000"/>
                <w:sz w:val="24"/>
                <w:szCs w:val="24"/>
              </w:rPr>
              <w:t xml:space="preserve"> earlier that day</w:t>
            </w:r>
            <w:r>
              <w:rPr>
                <w:rFonts w:eastAsia="Times New Roman" w:cstheme="minorHAnsi"/>
                <w:bCs/>
                <w:color w:val="000000"/>
                <w:sz w:val="24"/>
                <w:szCs w:val="24"/>
              </w:rPr>
              <w:t>.</w:t>
            </w:r>
            <w:r w:rsidR="00CC0492">
              <w:rPr>
                <w:rFonts w:eastAsia="Times New Roman" w:cstheme="minorHAnsi"/>
                <w:bCs/>
                <w:color w:val="000000"/>
                <w:sz w:val="24"/>
                <w:szCs w:val="24"/>
              </w:rPr>
              <w:t xml:space="preserve">  It was determined that current use and maintenance of the Equestrian Center can continue, but issues of concern remain.  See Section 8.a. above for discussion of these issues.  Large repair projects to the facility need approval from Adeline.  Small maintenance projects can be approved by Laura Hernandez.</w:t>
            </w:r>
            <w:r w:rsidR="00321842">
              <w:rPr>
                <w:rFonts w:eastAsia="Times New Roman" w:cstheme="minorHAnsi"/>
                <w:bCs/>
                <w:color w:val="000000"/>
                <w:sz w:val="24"/>
                <w:szCs w:val="24"/>
              </w:rPr>
              <w:t xml:space="preserve">  </w:t>
            </w:r>
            <w:r w:rsidR="00CC0492">
              <w:rPr>
                <w:rFonts w:eastAsia="Times New Roman" w:cstheme="minorHAnsi"/>
                <w:bCs/>
                <w:color w:val="000000"/>
                <w:sz w:val="24"/>
                <w:szCs w:val="24"/>
              </w:rPr>
              <w:t xml:space="preserve">Financial support for the routine work by Mark and Mike may be available.  </w:t>
            </w:r>
            <w:r w:rsidR="00321842">
              <w:rPr>
                <w:rFonts w:eastAsia="Times New Roman" w:cstheme="minorHAnsi"/>
                <w:bCs/>
                <w:color w:val="000000"/>
                <w:sz w:val="24"/>
                <w:szCs w:val="24"/>
              </w:rPr>
              <w:t xml:space="preserve">In particular, she would like to know how to plan fun days, clean-up days and possible fundraising in support of the Equestrian Center.  </w:t>
            </w:r>
          </w:p>
        </w:tc>
      </w:tr>
      <w:tr w:rsidR="00E8074F" w:rsidRPr="00E8074F" w14:paraId="043BDB30" w14:textId="77777777" w:rsidTr="00B272EA">
        <w:trPr>
          <w:trHeight w:val="300"/>
        </w:trPr>
        <w:tc>
          <w:tcPr>
            <w:tcW w:w="10795" w:type="dxa"/>
            <w:gridSpan w:val="4"/>
            <w:tcBorders>
              <w:top w:val="single" w:sz="4" w:space="0" w:color="FFC000"/>
              <w:left w:val="single" w:sz="4" w:space="0" w:color="FFC000"/>
              <w:bottom w:val="single" w:sz="4" w:space="0" w:color="FFC000"/>
              <w:right w:val="single" w:sz="4" w:space="0" w:color="FFC000"/>
            </w:tcBorders>
            <w:shd w:val="clear" w:color="FFF2CC" w:fill="FFF2CC"/>
            <w:noWrap/>
            <w:hideMark/>
          </w:tcPr>
          <w:p w14:paraId="66346CB9" w14:textId="4E74B52E" w:rsidR="003E6427" w:rsidRPr="00453125" w:rsidRDefault="00C70DAD" w:rsidP="00453125">
            <w:pPr>
              <w:spacing w:after="0" w:line="240" w:lineRule="auto"/>
              <w:rPr>
                <w:rFonts w:eastAsia="Times New Roman" w:cstheme="minorHAnsi"/>
                <w:b/>
                <w:color w:val="000000"/>
                <w:sz w:val="24"/>
                <w:szCs w:val="24"/>
              </w:rPr>
            </w:pPr>
            <w:r>
              <w:rPr>
                <w:rFonts w:eastAsia="Times New Roman" w:cstheme="minorHAnsi"/>
                <w:b/>
                <w:color w:val="000000"/>
                <w:sz w:val="24"/>
                <w:szCs w:val="24"/>
              </w:rPr>
              <w:t>9</w:t>
            </w:r>
            <w:r w:rsidR="00E8074F" w:rsidRPr="00E8074F">
              <w:rPr>
                <w:rFonts w:eastAsia="Times New Roman" w:cstheme="minorHAnsi"/>
                <w:b/>
                <w:color w:val="000000"/>
                <w:sz w:val="24"/>
                <w:szCs w:val="24"/>
              </w:rPr>
              <w:t xml:space="preserve">. </w:t>
            </w:r>
            <w:r w:rsidR="00D979B0">
              <w:rPr>
                <w:rFonts w:eastAsia="Times New Roman" w:cstheme="minorHAnsi"/>
                <w:b/>
                <w:color w:val="000000"/>
                <w:sz w:val="24"/>
                <w:szCs w:val="24"/>
              </w:rPr>
              <w:t>Future Items</w:t>
            </w:r>
          </w:p>
        </w:tc>
      </w:tr>
      <w:tr w:rsidR="004E2E00" w:rsidRPr="00E8074F" w14:paraId="4F28FB95" w14:textId="77777777" w:rsidTr="00B272EA">
        <w:trPr>
          <w:trHeight w:val="300"/>
        </w:trPr>
        <w:tc>
          <w:tcPr>
            <w:tcW w:w="10795" w:type="dxa"/>
            <w:gridSpan w:val="4"/>
            <w:tcBorders>
              <w:top w:val="single" w:sz="4" w:space="0" w:color="FFC000"/>
              <w:left w:val="single" w:sz="4" w:space="0" w:color="FFC000"/>
              <w:bottom w:val="single" w:sz="4" w:space="0" w:color="FFC000"/>
              <w:right w:val="single" w:sz="4" w:space="0" w:color="FFC000"/>
            </w:tcBorders>
            <w:shd w:val="clear" w:color="FFF2CC" w:fill="FFF2CC"/>
            <w:noWrap/>
          </w:tcPr>
          <w:p w14:paraId="07547C16" w14:textId="4623B2FA" w:rsidR="004C61A5" w:rsidRPr="00E66EA6" w:rsidRDefault="009D46DF" w:rsidP="00E66EA6">
            <w:pPr>
              <w:spacing w:after="0" w:line="240" w:lineRule="auto"/>
              <w:rPr>
                <w:rFonts w:eastAsia="Times New Roman" w:cstheme="minorHAnsi"/>
                <w:bCs/>
                <w:color w:val="000000"/>
                <w:sz w:val="24"/>
                <w:szCs w:val="24"/>
              </w:rPr>
            </w:pPr>
            <w:r>
              <w:rPr>
                <w:rFonts w:eastAsia="Times New Roman" w:cstheme="minorHAnsi"/>
                <w:bCs/>
                <w:color w:val="000000"/>
                <w:sz w:val="24"/>
                <w:szCs w:val="24"/>
              </w:rPr>
              <w:t xml:space="preserve"> </w:t>
            </w:r>
            <w:r w:rsidR="0009019C">
              <w:rPr>
                <w:rFonts w:eastAsia="Times New Roman" w:cstheme="minorHAnsi"/>
                <w:bCs/>
                <w:color w:val="000000"/>
                <w:sz w:val="24"/>
                <w:szCs w:val="24"/>
              </w:rPr>
              <w:t xml:space="preserve">Discussion of the need for sites for e-bike use of trails was discussed.  Setting </w:t>
            </w:r>
            <w:proofErr w:type="gramStart"/>
            <w:r w:rsidR="0009019C">
              <w:rPr>
                <w:rFonts w:eastAsia="Times New Roman" w:cstheme="minorHAnsi"/>
                <w:bCs/>
                <w:color w:val="000000"/>
                <w:sz w:val="24"/>
                <w:szCs w:val="24"/>
              </w:rPr>
              <w:t>aside of</w:t>
            </w:r>
            <w:proofErr w:type="gramEnd"/>
            <w:r w:rsidR="0009019C">
              <w:rPr>
                <w:rFonts w:eastAsia="Times New Roman" w:cstheme="minorHAnsi"/>
                <w:bCs/>
                <w:color w:val="000000"/>
                <w:sz w:val="24"/>
                <w:szCs w:val="24"/>
              </w:rPr>
              <w:t xml:space="preserve"> certain locations or certain times to avoid disturbance of other users (Pedestrian and Equestrian) will be a consideration.</w:t>
            </w:r>
          </w:p>
        </w:tc>
      </w:tr>
      <w:tr w:rsidR="00E8074F" w:rsidRPr="00E8074F" w14:paraId="5EBE7545" w14:textId="77777777" w:rsidTr="00B272EA">
        <w:trPr>
          <w:trHeight w:val="300"/>
        </w:trPr>
        <w:tc>
          <w:tcPr>
            <w:tcW w:w="10795" w:type="dxa"/>
            <w:gridSpan w:val="4"/>
            <w:tcBorders>
              <w:top w:val="single" w:sz="4" w:space="0" w:color="FFC000"/>
              <w:left w:val="single" w:sz="4" w:space="0" w:color="FFC000"/>
              <w:bottom w:val="single" w:sz="4" w:space="0" w:color="FFC000"/>
              <w:right w:val="single" w:sz="4" w:space="0" w:color="FFC000"/>
            </w:tcBorders>
            <w:shd w:val="clear" w:color="FFF2CC" w:fill="FFF2CC"/>
            <w:noWrap/>
            <w:hideMark/>
          </w:tcPr>
          <w:p w14:paraId="724867AE" w14:textId="4961B32D" w:rsidR="00E8074F" w:rsidRPr="00E8074F" w:rsidRDefault="00C70DAD" w:rsidP="00E8074F">
            <w:pPr>
              <w:spacing w:after="0" w:line="240" w:lineRule="auto"/>
              <w:rPr>
                <w:rFonts w:eastAsia="Times New Roman" w:cstheme="minorHAnsi"/>
                <w:b/>
                <w:color w:val="000000"/>
                <w:sz w:val="24"/>
                <w:szCs w:val="24"/>
              </w:rPr>
            </w:pPr>
            <w:r>
              <w:rPr>
                <w:rFonts w:eastAsia="Times New Roman" w:cstheme="minorHAnsi"/>
                <w:b/>
                <w:color w:val="000000"/>
                <w:sz w:val="24"/>
                <w:szCs w:val="24"/>
              </w:rPr>
              <w:t>10</w:t>
            </w:r>
            <w:r w:rsidR="00E8074F" w:rsidRPr="00E8074F">
              <w:rPr>
                <w:rFonts w:eastAsia="Times New Roman" w:cstheme="minorHAnsi"/>
                <w:b/>
                <w:color w:val="000000"/>
                <w:sz w:val="24"/>
                <w:szCs w:val="24"/>
              </w:rPr>
              <w:t>. Next Meeting</w:t>
            </w:r>
          </w:p>
        </w:tc>
      </w:tr>
      <w:tr w:rsidR="00E8074F" w:rsidRPr="00E8074F" w14:paraId="32447950" w14:textId="77777777" w:rsidTr="00B272EA">
        <w:trPr>
          <w:trHeight w:val="300"/>
        </w:trPr>
        <w:tc>
          <w:tcPr>
            <w:tcW w:w="10795" w:type="dxa"/>
            <w:gridSpan w:val="4"/>
            <w:tcBorders>
              <w:top w:val="nil"/>
              <w:left w:val="single" w:sz="4" w:space="0" w:color="FFC000"/>
              <w:bottom w:val="single" w:sz="4" w:space="0" w:color="FFC000"/>
              <w:right w:val="single" w:sz="4" w:space="0" w:color="FFC000"/>
            </w:tcBorders>
            <w:shd w:val="clear" w:color="auto" w:fill="auto"/>
            <w:noWrap/>
            <w:hideMark/>
          </w:tcPr>
          <w:p w14:paraId="4BA5CA08" w14:textId="09C786EA" w:rsidR="001D02B9" w:rsidRPr="00E8074F" w:rsidRDefault="00E8074F" w:rsidP="00937307">
            <w:pPr>
              <w:spacing w:after="0" w:line="240" w:lineRule="auto"/>
              <w:rPr>
                <w:rFonts w:eastAsia="Times New Roman" w:cstheme="minorHAnsi"/>
                <w:color w:val="000000"/>
                <w:sz w:val="24"/>
                <w:szCs w:val="24"/>
              </w:rPr>
            </w:pPr>
            <w:r w:rsidRPr="00E8074F">
              <w:rPr>
                <w:rFonts w:eastAsia="Times New Roman" w:cstheme="minorHAnsi"/>
                <w:color w:val="000000"/>
                <w:sz w:val="24"/>
                <w:szCs w:val="24"/>
              </w:rPr>
              <w:t> </w:t>
            </w:r>
            <w:r w:rsidR="000E2CCA">
              <w:rPr>
                <w:rFonts w:eastAsia="Times New Roman" w:cstheme="minorHAnsi"/>
                <w:color w:val="000000"/>
                <w:sz w:val="24"/>
                <w:szCs w:val="24"/>
              </w:rPr>
              <w:t>Wedne</w:t>
            </w:r>
            <w:r w:rsidR="00350272">
              <w:rPr>
                <w:rFonts w:eastAsia="Times New Roman" w:cstheme="minorHAnsi"/>
                <w:color w:val="000000"/>
                <w:sz w:val="24"/>
                <w:szCs w:val="24"/>
              </w:rPr>
              <w:t>sday,</w:t>
            </w:r>
            <w:r w:rsidR="00A139E5">
              <w:rPr>
                <w:rFonts w:eastAsia="Times New Roman" w:cstheme="minorHAnsi"/>
                <w:color w:val="000000"/>
                <w:sz w:val="24"/>
                <w:szCs w:val="24"/>
              </w:rPr>
              <w:t xml:space="preserve"> </w:t>
            </w:r>
            <w:r w:rsidR="00A04121">
              <w:rPr>
                <w:rFonts w:eastAsia="Times New Roman" w:cstheme="minorHAnsi"/>
                <w:color w:val="000000"/>
                <w:sz w:val="24"/>
                <w:szCs w:val="24"/>
              </w:rPr>
              <w:t>March</w:t>
            </w:r>
            <w:r w:rsidR="00951503">
              <w:rPr>
                <w:rFonts w:eastAsia="Times New Roman" w:cstheme="minorHAnsi"/>
                <w:color w:val="000000"/>
                <w:sz w:val="24"/>
                <w:szCs w:val="24"/>
              </w:rPr>
              <w:t xml:space="preserve"> </w:t>
            </w:r>
            <w:r w:rsidR="005670DF">
              <w:rPr>
                <w:rFonts w:eastAsia="Times New Roman" w:cstheme="minorHAnsi"/>
                <w:color w:val="000000"/>
                <w:sz w:val="24"/>
                <w:szCs w:val="24"/>
              </w:rPr>
              <w:t>12</w:t>
            </w:r>
            <w:r w:rsidR="009C3463">
              <w:rPr>
                <w:rFonts w:eastAsia="Times New Roman" w:cstheme="minorHAnsi"/>
                <w:color w:val="000000"/>
                <w:sz w:val="24"/>
                <w:szCs w:val="24"/>
              </w:rPr>
              <w:t xml:space="preserve">, </w:t>
            </w:r>
            <w:proofErr w:type="gramStart"/>
            <w:r w:rsidR="009C3463">
              <w:rPr>
                <w:rFonts w:eastAsia="Times New Roman" w:cstheme="minorHAnsi"/>
                <w:color w:val="000000"/>
                <w:sz w:val="24"/>
                <w:szCs w:val="24"/>
              </w:rPr>
              <w:t>2</w:t>
            </w:r>
            <w:r w:rsidR="00C316CE">
              <w:rPr>
                <w:rFonts w:eastAsia="Times New Roman" w:cstheme="minorHAnsi"/>
                <w:color w:val="000000"/>
                <w:sz w:val="24"/>
                <w:szCs w:val="24"/>
              </w:rPr>
              <w:t>02</w:t>
            </w:r>
            <w:r w:rsidR="00A90312">
              <w:rPr>
                <w:rFonts w:eastAsia="Times New Roman" w:cstheme="minorHAnsi"/>
                <w:color w:val="000000"/>
                <w:sz w:val="24"/>
                <w:szCs w:val="24"/>
              </w:rPr>
              <w:t>5</w:t>
            </w:r>
            <w:proofErr w:type="gramEnd"/>
            <w:r w:rsidR="00350272">
              <w:rPr>
                <w:rFonts w:eastAsia="Times New Roman" w:cstheme="minorHAnsi"/>
                <w:color w:val="000000"/>
                <w:sz w:val="24"/>
                <w:szCs w:val="24"/>
              </w:rPr>
              <w:t xml:space="preserve"> at 6:</w:t>
            </w:r>
            <w:r w:rsidR="003B48CC">
              <w:rPr>
                <w:rFonts w:eastAsia="Times New Roman" w:cstheme="minorHAnsi"/>
                <w:color w:val="000000"/>
                <w:sz w:val="24"/>
                <w:szCs w:val="24"/>
              </w:rPr>
              <w:t>0</w:t>
            </w:r>
            <w:r w:rsidR="00350272">
              <w:rPr>
                <w:rFonts w:eastAsia="Times New Roman" w:cstheme="minorHAnsi"/>
                <w:color w:val="000000"/>
                <w:sz w:val="24"/>
                <w:szCs w:val="24"/>
              </w:rPr>
              <w:t>0 P.M.</w:t>
            </w:r>
          </w:p>
        </w:tc>
      </w:tr>
      <w:tr w:rsidR="00E8074F" w:rsidRPr="00E8074F" w14:paraId="6B9BD66B" w14:textId="77777777" w:rsidTr="00B272EA">
        <w:trPr>
          <w:trHeight w:val="300"/>
        </w:trPr>
        <w:tc>
          <w:tcPr>
            <w:tcW w:w="10795" w:type="dxa"/>
            <w:gridSpan w:val="4"/>
            <w:tcBorders>
              <w:top w:val="single" w:sz="4" w:space="0" w:color="FFC000"/>
              <w:left w:val="single" w:sz="4" w:space="0" w:color="FFC000"/>
              <w:bottom w:val="single" w:sz="4" w:space="0" w:color="FFC000"/>
              <w:right w:val="single" w:sz="4" w:space="0" w:color="FFC000"/>
            </w:tcBorders>
            <w:shd w:val="clear" w:color="FFF2CC" w:fill="FFF2CC"/>
            <w:noWrap/>
            <w:hideMark/>
          </w:tcPr>
          <w:p w14:paraId="07EEB4D4" w14:textId="7195BE7C" w:rsidR="00E8074F" w:rsidRPr="00E8074F" w:rsidRDefault="00E8074F" w:rsidP="00E8074F">
            <w:pPr>
              <w:spacing w:after="0" w:line="240" w:lineRule="auto"/>
              <w:rPr>
                <w:rFonts w:eastAsia="Times New Roman" w:cstheme="minorHAnsi"/>
                <w:b/>
                <w:color w:val="000000"/>
                <w:sz w:val="24"/>
                <w:szCs w:val="24"/>
              </w:rPr>
            </w:pPr>
            <w:r w:rsidRPr="00E8074F">
              <w:rPr>
                <w:rFonts w:eastAsia="Times New Roman" w:cstheme="minorHAnsi"/>
                <w:b/>
                <w:color w:val="000000"/>
                <w:sz w:val="24"/>
                <w:szCs w:val="24"/>
              </w:rPr>
              <w:t>1</w:t>
            </w:r>
            <w:r w:rsidR="00C70DAD">
              <w:rPr>
                <w:rFonts w:eastAsia="Times New Roman" w:cstheme="minorHAnsi"/>
                <w:b/>
                <w:color w:val="000000"/>
                <w:sz w:val="24"/>
                <w:szCs w:val="24"/>
              </w:rPr>
              <w:t>1</w:t>
            </w:r>
            <w:r w:rsidRPr="00E8074F">
              <w:rPr>
                <w:rFonts w:eastAsia="Times New Roman" w:cstheme="minorHAnsi"/>
                <w:b/>
                <w:color w:val="000000"/>
                <w:sz w:val="24"/>
                <w:szCs w:val="24"/>
              </w:rPr>
              <w:t>. Adjourn</w:t>
            </w:r>
          </w:p>
        </w:tc>
      </w:tr>
      <w:tr w:rsidR="000110F3" w:rsidRPr="00E8074F" w14:paraId="78B830BB" w14:textId="77777777" w:rsidTr="00B272EA">
        <w:trPr>
          <w:trHeight w:val="152"/>
        </w:trPr>
        <w:tc>
          <w:tcPr>
            <w:tcW w:w="10795" w:type="dxa"/>
            <w:gridSpan w:val="4"/>
            <w:tcBorders>
              <w:top w:val="single" w:sz="4" w:space="0" w:color="FFC000"/>
              <w:left w:val="single" w:sz="4" w:space="0" w:color="FFC000"/>
              <w:bottom w:val="single" w:sz="4" w:space="0" w:color="FFC000"/>
              <w:right w:val="single" w:sz="4" w:space="0" w:color="FFC000"/>
            </w:tcBorders>
            <w:shd w:val="clear" w:color="auto" w:fill="auto"/>
            <w:noWrap/>
          </w:tcPr>
          <w:p w14:paraId="547DC9EB" w14:textId="1014B452" w:rsidR="000110F3" w:rsidRPr="00B2194F" w:rsidRDefault="000110F3" w:rsidP="00937307">
            <w:pPr>
              <w:spacing w:after="0" w:line="240" w:lineRule="auto"/>
              <w:rPr>
                <w:rFonts w:eastAsia="Times New Roman" w:cstheme="minorHAnsi"/>
                <w:b/>
                <w:color w:val="000000"/>
                <w:sz w:val="24"/>
                <w:szCs w:val="24"/>
              </w:rPr>
            </w:pPr>
            <w:r w:rsidRPr="000110F3">
              <w:rPr>
                <w:rFonts w:eastAsia="Times New Roman" w:cstheme="minorHAnsi"/>
                <w:bCs/>
                <w:color w:val="000000"/>
                <w:sz w:val="24"/>
                <w:szCs w:val="24"/>
              </w:rPr>
              <w:t xml:space="preserve">Time: </w:t>
            </w:r>
            <w:r w:rsidR="0009019C">
              <w:rPr>
                <w:rFonts w:eastAsia="Times New Roman" w:cstheme="minorHAnsi"/>
                <w:bCs/>
                <w:color w:val="000000"/>
                <w:sz w:val="24"/>
                <w:szCs w:val="24"/>
              </w:rPr>
              <w:t xml:space="preserve">This </w:t>
            </w:r>
            <w:r w:rsidRPr="000110F3">
              <w:rPr>
                <w:rFonts w:eastAsia="Times New Roman" w:cstheme="minorHAnsi"/>
                <w:bCs/>
                <w:color w:val="000000"/>
                <w:sz w:val="24"/>
                <w:szCs w:val="24"/>
              </w:rPr>
              <w:t xml:space="preserve">meeting </w:t>
            </w:r>
            <w:r w:rsidR="0009019C">
              <w:rPr>
                <w:rFonts w:eastAsia="Times New Roman" w:cstheme="minorHAnsi"/>
                <w:bCs/>
                <w:color w:val="000000"/>
                <w:sz w:val="24"/>
                <w:szCs w:val="24"/>
              </w:rPr>
              <w:t xml:space="preserve">was </w:t>
            </w:r>
            <w:r w:rsidRPr="000110F3">
              <w:rPr>
                <w:rFonts w:eastAsia="Times New Roman" w:cstheme="minorHAnsi"/>
                <w:bCs/>
                <w:color w:val="000000"/>
                <w:sz w:val="24"/>
                <w:szCs w:val="24"/>
              </w:rPr>
              <w:t>adjourned at</w:t>
            </w:r>
            <w:r w:rsidR="00FB3C08">
              <w:rPr>
                <w:rFonts w:eastAsia="Times New Roman" w:cstheme="minorHAnsi"/>
                <w:bCs/>
                <w:color w:val="000000"/>
                <w:sz w:val="24"/>
                <w:szCs w:val="24"/>
              </w:rPr>
              <w:t xml:space="preserve"> </w:t>
            </w:r>
            <w:r w:rsidR="0009019C">
              <w:rPr>
                <w:rFonts w:eastAsia="Times New Roman" w:cstheme="minorHAnsi"/>
                <w:bCs/>
                <w:color w:val="000000"/>
                <w:sz w:val="24"/>
                <w:szCs w:val="24"/>
              </w:rPr>
              <w:t xml:space="preserve">7:50 </w:t>
            </w:r>
            <w:r w:rsidRPr="000110F3">
              <w:rPr>
                <w:rFonts w:eastAsia="Times New Roman" w:cstheme="minorHAnsi"/>
                <w:bCs/>
                <w:color w:val="000000"/>
                <w:sz w:val="24"/>
                <w:szCs w:val="24"/>
              </w:rPr>
              <w:t>P.M</w:t>
            </w:r>
            <w:r>
              <w:rPr>
                <w:rFonts w:eastAsia="Times New Roman" w:cstheme="minorHAnsi"/>
                <w:b/>
                <w:color w:val="000000"/>
                <w:sz w:val="24"/>
                <w:szCs w:val="24"/>
              </w:rPr>
              <w:t>.</w:t>
            </w:r>
          </w:p>
        </w:tc>
      </w:tr>
      <w:tr w:rsidR="000110F3" w:rsidRPr="00E8074F" w14:paraId="6928C26F" w14:textId="77777777" w:rsidTr="00B272EA">
        <w:trPr>
          <w:trHeight w:val="152"/>
        </w:trPr>
        <w:tc>
          <w:tcPr>
            <w:tcW w:w="10795" w:type="dxa"/>
            <w:gridSpan w:val="4"/>
            <w:tcBorders>
              <w:top w:val="single" w:sz="4" w:space="0" w:color="FFC000"/>
              <w:left w:val="single" w:sz="4" w:space="0" w:color="FFC000"/>
              <w:bottom w:val="single" w:sz="4" w:space="0" w:color="FFC000"/>
              <w:right w:val="single" w:sz="4" w:space="0" w:color="FFC000"/>
            </w:tcBorders>
            <w:shd w:val="clear" w:color="auto" w:fill="FFF2CC" w:themeFill="accent4" w:themeFillTint="33"/>
            <w:noWrap/>
          </w:tcPr>
          <w:p w14:paraId="4D327982" w14:textId="773C5CB0" w:rsidR="000110F3" w:rsidRDefault="000110F3" w:rsidP="000110F3">
            <w:pPr>
              <w:spacing w:after="0" w:line="240" w:lineRule="auto"/>
              <w:rPr>
                <w:rFonts w:cstheme="minorHAnsi"/>
                <w:sz w:val="24"/>
                <w:szCs w:val="24"/>
              </w:rPr>
            </w:pPr>
            <w:r>
              <w:rPr>
                <w:rFonts w:cstheme="minorHAnsi"/>
                <w:sz w:val="24"/>
                <w:szCs w:val="24"/>
              </w:rPr>
              <w:t xml:space="preserve"> </w:t>
            </w:r>
            <w:r w:rsidRPr="000110F3">
              <w:rPr>
                <w:rFonts w:cstheme="minorHAnsi"/>
                <w:b/>
                <w:bCs/>
                <w:sz w:val="24"/>
                <w:szCs w:val="24"/>
              </w:rPr>
              <w:t>Submitted by:</w:t>
            </w:r>
            <w:r>
              <w:rPr>
                <w:rFonts w:cstheme="minorHAnsi"/>
                <w:sz w:val="24"/>
                <w:szCs w:val="24"/>
              </w:rPr>
              <w:t xml:space="preserve"> </w:t>
            </w:r>
            <w:r w:rsidR="00A03745">
              <w:rPr>
                <w:rFonts w:cstheme="minorHAnsi"/>
                <w:sz w:val="24"/>
                <w:szCs w:val="24"/>
              </w:rPr>
              <w:t xml:space="preserve"> </w:t>
            </w:r>
            <w:r>
              <w:rPr>
                <w:rFonts w:cstheme="minorHAnsi"/>
                <w:sz w:val="24"/>
                <w:szCs w:val="24"/>
              </w:rPr>
              <w:t>David A. Bergsten</w:t>
            </w:r>
            <w:r w:rsidR="00D627A8">
              <w:rPr>
                <w:rFonts w:cstheme="minorHAnsi"/>
                <w:sz w:val="24"/>
                <w:szCs w:val="24"/>
              </w:rPr>
              <w:t>,</w:t>
            </w:r>
          </w:p>
          <w:p w14:paraId="246C4892" w14:textId="77777777" w:rsidR="000110F3" w:rsidRPr="00B272EA" w:rsidRDefault="000110F3" w:rsidP="000110F3">
            <w:pPr>
              <w:spacing w:after="0" w:line="240" w:lineRule="auto"/>
              <w:rPr>
                <w:rFonts w:eastAsia="Times New Roman" w:cstheme="minorHAnsi"/>
                <w:b/>
                <w:color w:val="000000"/>
                <w:sz w:val="24"/>
                <w:szCs w:val="24"/>
              </w:rPr>
            </w:pPr>
            <w:r>
              <w:rPr>
                <w:rFonts w:cstheme="minorHAnsi"/>
                <w:sz w:val="24"/>
                <w:szCs w:val="24"/>
              </w:rPr>
              <w:t xml:space="preserve">Secretary, </w:t>
            </w:r>
            <w:r w:rsidR="00F76F0C">
              <w:rPr>
                <w:rFonts w:cstheme="minorHAnsi"/>
                <w:sz w:val="24"/>
                <w:szCs w:val="24"/>
              </w:rPr>
              <w:t xml:space="preserve">Edgewood </w:t>
            </w:r>
            <w:r>
              <w:rPr>
                <w:rFonts w:cstheme="minorHAnsi"/>
                <w:sz w:val="24"/>
                <w:szCs w:val="24"/>
              </w:rPr>
              <w:t>Parks and Recreation Advisory Committee</w:t>
            </w:r>
          </w:p>
        </w:tc>
      </w:tr>
      <w:tr w:rsidR="000110F3" w:rsidRPr="00E8074F" w14:paraId="4C98CA32" w14:textId="77777777" w:rsidTr="00B272EA">
        <w:trPr>
          <w:trHeight w:val="998"/>
        </w:trPr>
        <w:tc>
          <w:tcPr>
            <w:tcW w:w="10795" w:type="dxa"/>
            <w:gridSpan w:val="4"/>
            <w:tcBorders>
              <w:top w:val="single" w:sz="4" w:space="0" w:color="FFC000"/>
              <w:left w:val="single" w:sz="4" w:space="0" w:color="FFC000"/>
              <w:bottom w:val="single" w:sz="4" w:space="0" w:color="FFC000"/>
              <w:right w:val="single" w:sz="4" w:space="0" w:color="FFC000"/>
            </w:tcBorders>
            <w:shd w:val="clear" w:color="auto" w:fill="auto"/>
            <w:noWrap/>
          </w:tcPr>
          <w:p w14:paraId="5BB7FB68" w14:textId="6D08145E" w:rsidR="000110F3" w:rsidRPr="000110F3" w:rsidRDefault="000110F3" w:rsidP="000110F3">
            <w:pPr>
              <w:spacing w:after="0" w:line="240" w:lineRule="auto"/>
              <w:rPr>
                <w:rFonts w:cstheme="minorHAnsi"/>
                <w:sz w:val="24"/>
                <w:szCs w:val="24"/>
              </w:rPr>
            </w:pPr>
            <w:r w:rsidRPr="000110F3">
              <w:rPr>
                <w:rFonts w:cstheme="minorHAnsi"/>
                <w:b/>
                <w:bCs/>
                <w:sz w:val="24"/>
                <w:szCs w:val="24"/>
              </w:rPr>
              <w:t>Approved by:</w:t>
            </w:r>
            <w:r>
              <w:rPr>
                <w:rFonts w:cstheme="minorHAnsi"/>
                <w:b/>
                <w:bCs/>
                <w:sz w:val="24"/>
                <w:szCs w:val="24"/>
              </w:rPr>
              <w:t xml:space="preserve">  </w:t>
            </w:r>
            <w:r w:rsidR="008F3DAD">
              <w:rPr>
                <w:rFonts w:cstheme="minorHAnsi"/>
                <w:sz w:val="24"/>
                <w:szCs w:val="24"/>
              </w:rPr>
              <w:t>Brian McMurtrey</w:t>
            </w:r>
          </w:p>
          <w:p w14:paraId="3C34B1E1" w14:textId="77777777" w:rsidR="000110F3" w:rsidRPr="000110F3" w:rsidRDefault="000110F3" w:rsidP="000110F3">
            <w:pPr>
              <w:spacing w:after="0" w:line="240" w:lineRule="auto"/>
              <w:rPr>
                <w:rFonts w:cstheme="minorHAnsi"/>
                <w:b/>
                <w:bCs/>
                <w:sz w:val="24"/>
                <w:szCs w:val="24"/>
              </w:rPr>
            </w:pPr>
            <w:r w:rsidRPr="000110F3">
              <w:rPr>
                <w:rFonts w:cstheme="minorHAnsi"/>
                <w:sz w:val="24"/>
                <w:szCs w:val="24"/>
              </w:rPr>
              <w:t xml:space="preserve">Chairperson, </w:t>
            </w:r>
            <w:r w:rsidR="00F76F0C">
              <w:rPr>
                <w:rFonts w:cstheme="minorHAnsi"/>
                <w:sz w:val="24"/>
                <w:szCs w:val="24"/>
              </w:rPr>
              <w:t xml:space="preserve">Edgewood </w:t>
            </w:r>
            <w:r w:rsidRPr="000110F3">
              <w:rPr>
                <w:rFonts w:cstheme="minorHAnsi"/>
                <w:sz w:val="24"/>
                <w:szCs w:val="24"/>
              </w:rPr>
              <w:t>Parks and Recreation Advisory Committee</w:t>
            </w:r>
          </w:p>
        </w:tc>
      </w:tr>
    </w:tbl>
    <w:p w14:paraId="1C91C89E" w14:textId="77777777" w:rsidR="00A10541" w:rsidRDefault="00A10541" w:rsidP="00770C33">
      <w:pPr>
        <w:rPr>
          <w:rFonts w:cstheme="minorHAnsi"/>
          <w:sz w:val="24"/>
          <w:szCs w:val="24"/>
        </w:rPr>
      </w:pPr>
    </w:p>
    <w:sectPr w:rsidR="00A10541" w:rsidSect="00FE4FE0">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4569ED" w14:textId="77777777" w:rsidR="009377F4" w:rsidRDefault="009377F4" w:rsidP="00E8074F">
      <w:pPr>
        <w:spacing w:after="0" w:line="240" w:lineRule="auto"/>
      </w:pPr>
      <w:r>
        <w:separator/>
      </w:r>
    </w:p>
  </w:endnote>
  <w:endnote w:type="continuationSeparator" w:id="0">
    <w:p w14:paraId="6BFD00BB" w14:textId="77777777" w:rsidR="009377F4" w:rsidRDefault="009377F4" w:rsidP="00E807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52934251"/>
      <w:docPartObj>
        <w:docPartGallery w:val="Page Numbers (Bottom of Page)"/>
        <w:docPartUnique/>
      </w:docPartObj>
    </w:sdtPr>
    <w:sdtEndPr/>
    <w:sdtContent>
      <w:p w14:paraId="174FE86C" w14:textId="7C3DBDF6" w:rsidR="00E8074F" w:rsidRDefault="00C1272D">
        <w:pPr>
          <w:pStyle w:val="Footer"/>
          <w:jc w:val="center"/>
        </w:pPr>
        <w:r>
          <w:rPr>
            <w:noProof/>
          </w:rPr>
          <mc:AlternateContent>
            <mc:Choice Requires="wpg">
              <w:drawing>
                <wp:inline distT="0" distB="0" distL="0" distR="0" wp14:anchorId="391BAFC4" wp14:editId="53C9B551">
                  <wp:extent cx="548640" cy="237490"/>
                  <wp:effectExtent l="9525" t="9525" r="13335" b="10160"/>
                  <wp:docPr id="719144835"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237490"/>
                            <a:chOff x="614" y="660"/>
                            <a:chExt cx="864" cy="374"/>
                          </a:xfrm>
                        </wpg:grpSpPr>
                        <wps:wsp>
                          <wps:cNvPr id="842696976" name="AutoShape 47"/>
                          <wps:cNvSpPr>
                            <a:spLocks noChangeArrowheads="1"/>
                          </wps:cNvSpPr>
                          <wps:spPr bwMode="auto">
                            <a:xfrm rot="-5400000">
                              <a:off x="859" y="415"/>
                              <a:ext cx="374" cy="864"/>
                            </a:xfrm>
                            <a:prstGeom prst="roundRect">
                              <a:avLst>
                                <a:gd name="adj" fmla="val 16667"/>
                              </a:avLst>
                            </a:prstGeom>
                            <a:solidFill>
                              <a:srgbClr val="FFFFFF"/>
                            </a:solidFill>
                            <a:ln w="9525">
                              <a:solidFill>
                                <a:srgbClr val="E4BE84"/>
                              </a:solidFill>
                              <a:round/>
                              <a:headEnd/>
                              <a:tailEnd/>
                            </a:ln>
                          </wps:spPr>
                          <wps:bodyPr rot="0" vert="horz" wrap="square" lIns="91440" tIns="45720" rIns="91440" bIns="45720" anchor="t" anchorCtr="0" upright="1">
                            <a:noAutofit/>
                          </wps:bodyPr>
                        </wps:wsp>
                        <wps:wsp>
                          <wps:cNvPr id="1244258765" name="AutoShape 48"/>
                          <wps:cNvSpPr>
                            <a:spLocks noChangeArrowheads="1"/>
                          </wps:cNvSpPr>
                          <wps:spPr bwMode="auto">
                            <a:xfrm rot="-5400000">
                              <a:off x="898" y="451"/>
                              <a:ext cx="296" cy="792"/>
                            </a:xfrm>
                            <a:prstGeom prst="roundRect">
                              <a:avLst>
                                <a:gd name="adj" fmla="val 16667"/>
                              </a:avLst>
                            </a:prstGeom>
                            <a:solidFill>
                              <a:srgbClr val="E4BE84"/>
                            </a:solidFill>
                            <a:ln w="9525">
                              <a:solidFill>
                                <a:srgbClr val="E4BE84"/>
                              </a:solidFill>
                              <a:round/>
                              <a:headEnd/>
                              <a:tailEnd/>
                            </a:ln>
                          </wps:spPr>
                          <wps:bodyPr rot="0" vert="horz" wrap="square" lIns="91440" tIns="45720" rIns="91440" bIns="45720" anchor="t" anchorCtr="0" upright="1">
                            <a:noAutofit/>
                          </wps:bodyPr>
                        </wps:wsp>
                        <wps:wsp>
                          <wps:cNvPr id="2114751630" name="Text Box 49"/>
                          <wps:cNvSpPr txBox="1">
                            <a:spLocks noChangeArrowheads="1"/>
                          </wps:cNvSpPr>
                          <wps:spPr bwMode="auto">
                            <a:xfrm>
                              <a:off x="732" y="716"/>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3BE7AD" w14:textId="77777777" w:rsidR="00E8074F" w:rsidRDefault="00E81F35">
                                <w:pPr>
                                  <w:jc w:val="center"/>
                                  <w:rPr>
                                    <w:color w:val="FFFFFF" w:themeColor="background1"/>
                                  </w:rPr>
                                </w:pPr>
                                <w:r>
                                  <w:fldChar w:fldCharType="begin"/>
                                </w:r>
                                <w:r w:rsidR="00E8074F">
                                  <w:instrText xml:space="preserve"> PAGE    \* MERGEFORMAT </w:instrText>
                                </w:r>
                                <w:r>
                                  <w:fldChar w:fldCharType="separate"/>
                                </w:r>
                                <w:r w:rsidR="005A540E" w:rsidRPr="005A540E">
                                  <w:rPr>
                                    <w:b/>
                                    <w:bCs/>
                                    <w:noProof/>
                                    <w:color w:val="FFFFFF" w:themeColor="background1"/>
                                  </w:rPr>
                                  <w:t>4</w:t>
                                </w:r>
                                <w:r>
                                  <w:rPr>
                                    <w:b/>
                                    <w:bCs/>
                                    <w:noProof/>
                                    <w:color w:val="FFFFFF" w:themeColor="background1"/>
                                  </w:rPr>
                                  <w:fldChar w:fldCharType="end"/>
                                </w:r>
                              </w:p>
                            </w:txbxContent>
                          </wps:txbx>
                          <wps:bodyPr rot="0" vert="horz" wrap="square" lIns="0" tIns="0" rIns="0" bIns="0" anchor="t" anchorCtr="0" upright="1">
                            <a:noAutofit/>
                          </wps:bodyPr>
                        </wps:wsp>
                      </wpg:wgp>
                    </a:graphicData>
                  </a:graphic>
                </wp:inline>
              </w:drawing>
            </mc:Choice>
            <mc:Fallback>
              <w:pict>
                <v:group w14:anchorId="391BAFC4" id="Group 1" o:spid="_x0000_s1026" style="width:43.2pt;height:18.7pt;mso-position-horizontal-relative:char;mso-position-vertical-relative:line"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">
                  <v:roundrect id="AutoShape 47" o:spid="_x0000_s1027" style="position:absolute;left:859;top:415;width:374;height:864;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" strokecolor="#e4be84"/>
                  <v:roundrect id="AutoShape 48" o:spid="_x0000_s1028" style="position:absolute;left:898;top:451;width:296;height:792;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" fillcolor="#e4be84" strokecolor="#e4be84"/>
                  <v:shapetype id="_x0000_t202" coordsize="21600,21600" o:spt="202" path="m,l,21600r21600,l21600,xe">
                    <v:stroke joinstyle="miter"/>
                    <v:path gradientshapeok="t" o:connecttype="rect"/>
                  </v:shapetype>
                  <v:shape id="Text Box 49" o:spid="_x0000_s1029" type="#_x0000_t202" style="position:absolute;left:732;top:716;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" filled="f" stroked="f">
                    <v:textbox inset="0,0,0,0">
                      <w:txbxContent>
                        <w:p w14:paraId="0C3BE7AD" w14:textId="77777777" w:rsidR="00E8074F" w:rsidRDefault="00E81F35">
                          <w:pPr>
                            <w:jc w:val="center"/>
                            <w:rPr>
                              <w:color w:val="FFFFFF" w:themeColor="background1"/>
                            </w:rPr>
                          </w:pPr>
                          <w:r>
                            <w:fldChar w:fldCharType="begin"/>
                          </w:r>
                          <w:r w:rsidR="00E8074F">
                            <w:instrText xml:space="preserve"> PAGE    \* MERGEFORMAT </w:instrText>
                          </w:r>
                          <w:r>
                            <w:fldChar w:fldCharType="separate"/>
                          </w:r>
                          <w:r w:rsidR="005A540E" w:rsidRPr="005A540E">
                            <w:rPr>
                              <w:b/>
                              <w:bCs/>
                              <w:noProof/>
                              <w:color w:val="FFFFFF" w:themeColor="background1"/>
                            </w:rPr>
                            <w:t>4</w:t>
                          </w:r>
                          <w:r>
                            <w:rPr>
                              <w:b/>
                              <w:bCs/>
                              <w:noProof/>
                              <w:color w:val="FFFFFF" w:themeColor="background1"/>
                            </w:rPr>
                            <w:fldChar w:fldCharType="end"/>
                          </w:r>
                        </w:p>
                      </w:txbxContent>
                    </v:textbox>
                  </v:shape>
                  <w10:anchorlock/>
                </v:group>
              </w:pict>
            </mc:Fallback>
          </mc:AlternateContent>
        </w:r>
      </w:p>
    </w:sdtContent>
  </w:sdt>
  <w:p w14:paraId="6F9425C3" w14:textId="77777777" w:rsidR="00E8074F" w:rsidRDefault="00E807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6C22ED" w14:textId="77777777" w:rsidR="009377F4" w:rsidRDefault="009377F4" w:rsidP="00E8074F">
      <w:pPr>
        <w:spacing w:after="0" w:line="240" w:lineRule="auto"/>
      </w:pPr>
      <w:r>
        <w:separator/>
      </w:r>
    </w:p>
  </w:footnote>
  <w:footnote w:type="continuationSeparator" w:id="0">
    <w:p w14:paraId="71BA871B" w14:textId="77777777" w:rsidR="009377F4" w:rsidRDefault="009377F4" w:rsidP="00E807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10BB8"/>
    <w:multiLevelType w:val="hybridMultilevel"/>
    <w:tmpl w:val="9DAA1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9A09A6"/>
    <w:multiLevelType w:val="hybridMultilevel"/>
    <w:tmpl w:val="054232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C4FF3"/>
    <w:multiLevelType w:val="hybridMultilevel"/>
    <w:tmpl w:val="E7347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EC16D6"/>
    <w:multiLevelType w:val="hybridMultilevel"/>
    <w:tmpl w:val="76040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D541A5"/>
    <w:multiLevelType w:val="hybridMultilevel"/>
    <w:tmpl w:val="8A42AAF2"/>
    <w:lvl w:ilvl="0" w:tplc="2ADA6B4A">
      <w:start w:val="5"/>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15:restartNumberingAfterBreak="0">
    <w:nsid w:val="13B426E5"/>
    <w:multiLevelType w:val="hybridMultilevel"/>
    <w:tmpl w:val="C1EAC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AC5141"/>
    <w:multiLevelType w:val="hybridMultilevel"/>
    <w:tmpl w:val="2898D8F4"/>
    <w:lvl w:ilvl="0" w:tplc="278C78C8">
      <w:start w:val="3"/>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 w15:restartNumberingAfterBreak="0">
    <w:nsid w:val="1BFB2B90"/>
    <w:multiLevelType w:val="hybridMultilevel"/>
    <w:tmpl w:val="F260F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691C45"/>
    <w:multiLevelType w:val="hybridMultilevel"/>
    <w:tmpl w:val="838AC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4A1A12"/>
    <w:multiLevelType w:val="hybridMultilevel"/>
    <w:tmpl w:val="73C4AF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8E4814"/>
    <w:multiLevelType w:val="hybridMultilevel"/>
    <w:tmpl w:val="4C4212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D92D32"/>
    <w:multiLevelType w:val="hybridMultilevel"/>
    <w:tmpl w:val="91F26D0C"/>
    <w:lvl w:ilvl="0" w:tplc="39E6A6E8">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2" w15:restartNumberingAfterBreak="0">
    <w:nsid w:val="3856007C"/>
    <w:multiLevelType w:val="hybridMultilevel"/>
    <w:tmpl w:val="64F47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2F0427"/>
    <w:multiLevelType w:val="hybridMultilevel"/>
    <w:tmpl w:val="2B106BC4"/>
    <w:lvl w:ilvl="0" w:tplc="E1E494D4">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4" w15:restartNumberingAfterBreak="0">
    <w:nsid w:val="47147FE3"/>
    <w:multiLevelType w:val="hybridMultilevel"/>
    <w:tmpl w:val="72C440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B41741"/>
    <w:multiLevelType w:val="hybridMultilevel"/>
    <w:tmpl w:val="8FC05E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125323"/>
    <w:multiLevelType w:val="hybridMultilevel"/>
    <w:tmpl w:val="9F60C5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B62E00"/>
    <w:multiLevelType w:val="hybridMultilevel"/>
    <w:tmpl w:val="C832B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090750"/>
    <w:multiLevelType w:val="hybridMultilevel"/>
    <w:tmpl w:val="B80C1B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EE26D74"/>
    <w:multiLevelType w:val="hybridMultilevel"/>
    <w:tmpl w:val="C4C2F9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693DB8"/>
    <w:multiLevelType w:val="hybridMultilevel"/>
    <w:tmpl w:val="F718FA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4F34EE"/>
    <w:multiLevelType w:val="hybridMultilevel"/>
    <w:tmpl w:val="4C3AB9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AE71F4E"/>
    <w:multiLevelType w:val="hybridMultilevel"/>
    <w:tmpl w:val="512A2BA8"/>
    <w:lvl w:ilvl="0" w:tplc="04090001">
      <w:start w:val="1"/>
      <w:numFmt w:val="bullet"/>
      <w:lvlText w:val=""/>
      <w:lvlJc w:val="left"/>
      <w:pPr>
        <w:ind w:left="885" w:hanging="360"/>
      </w:pPr>
      <w:rPr>
        <w:rFonts w:ascii="Symbol" w:hAnsi="Symbo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23" w15:restartNumberingAfterBreak="0">
    <w:nsid w:val="5C3940DF"/>
    <w:multiLevelType w:val="hybridMultilevel"/>
    <w:tmpl w:val="802EEEAA"/>
    <w:lvl w:ilvl="0" w:tplc="3F74DAC0">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4" w15:restartNumberingAfterBreak="0">
    <w:nsid w:val="5F1D2D3B"/>
    <w:multiLevelType w:val="hybridMultilevel"/>
    <w:tmpl w:val="DAA8D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000F48"/>
    <w:multiLevelType w:val="hybridMultilevel"/>
    <w:tmpl w:val="541C46FA"/>
    <w:lvl w:ilvl="0" w:tplc="759E9FE4">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6" w15:restartNumberingAfterBreak="0">
    <w:nsid w:val="66AC1DEE"/>
    <w:multiLevelType w:val="hybridMultilevel"/>
    <w:tmpl w:val="E79A8E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6B871F0"/>
    <w:multiLevelType w:val="hybridMultilevel"/>
    <w:tmpl w:val="45043E12"/>
    <w:lvl w:ilvl="0" w:tplc="BFA00DB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4A3EE5"/>
    <w:multiLevelType w:val="hybridMultilevel"/>
    <w:tmpl w:val="C17687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934892"/>
    <w:multiLevelType w:val="hybridMultilevel"/>
    <w:tmpl w:val="5EA8AA8C"/>
    <w:lvl w:ilvl="0" w:tplc="1E669AF0">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0" w15:restartNumberingAfterBreak="0">
    <w:nsid w:val="693E2A8B"/>
    <w:multiLevelType w:val="hybridMultilevel"/>
    <w:tmpl w:val="BFBAE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7D43B2"/>
    <w:multiLevelType w:val="hybridMultilevel"/>
    <w:tmpl w:val="E7D459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FA7101"/>
    <w:multiLevelType w:val="hybridMultilevel"/>
    <w:tmpl w:val="E9D05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D65427"/>
    <w:multiLevelType w:val="hybridMultilevel"/>
    <w:tmpl w:val="4872C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6C3F84"/>
    <w:multiLevelType w:val="hybridMultilevel"/>
    <w:tmpl w:val="8C0A018C"/>
    <w:lvl w:ilvl="0" w:tplc="972A90EE">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5" w15:restartNumberingAfterBreak="0">
    <w:nsid w:val="75D77915"/>
    <w:multiLevelType w:val="hybridMultilevel"/>
    <w:tmpl w:val="590ED2EC"/>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A10026D"/>
    <w:multiLevelType w:val="hybridMultilevel"/>
    <w:tmpl w:val="9134E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D091D8A"/>
    <w:multiLevelType w:val="hybridMultilevel"/>
    <w:tmpl w:val="86F4A00C"/>
    <w:lvl w:ilvl="0" w:tplc="B2D649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D6606CD"/>
    <w:multiLevelType w:val="hybridMultilevel"/>
    <w:tmpl w:val="32B0D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DB968C3"/>
    <w:multiLevelType w:val="hybridMultilevel"/>
    <w:tmpl w:val="A5B0F8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441872423">
    <w:abstractNumId w:val="13"/>
  </w:num>
  <w:num w:numId="2" w16cid:durableId="1472096205">
    <w:abstractNumId w:val="34"/>
  </w:num>
  <w:num w:numId="3" w16cid:durableId="1103570799">
    <w:abstractNumId w:val="19"/>
  </w:num>
  <w:num w:numId="4" w16cid:durableId="996419877">
    <w:abstractNumId w:val="18"/>
  </w:num>
  <w:num w:numId="5" w16cid:durableId="632758386">
    <w:abstractNumId w:val="39"/>
  </w:num>
  <w:num w:numId="6" w16cid:durableId="106391121">
    <w:abstractNumId w:val="26"/>
  </w:num>
  <w:num w:numId="7" w16cid:durableId="395906918">
    <w:abstractNumId w:val="29"/>
  </w:num>
  <w:num w:numId="8" w16cid:durableId="109475264">
    <w:abstractNumId w:val="25"/>
  </w:num>
  <w:num w:numId="9" w16cid:durableId="1959682872">
    <w:abstractNumId w:val="22"/>
  </w:num>
  <w:num w:numId="10" w16cid:durableId="1424641278">
    <w:abstractNumId w:val="21"/>
  </w:num>
  <w:num w:numId="11" w16cid:durableId="357125835">
    <w:abstractNumId w:val="1"/>
  </w:num>
  <w:num w:numId="12" w16cid:durableId="2119131825">
    <w:abstractNumId w:val="20"/>
  </w:num>
  <w:num w:numId="13" w16cid:durableId="645011300">
    <w:abstractNumId w:val="16"/>
  </w:num>
  <w:num w:numId="14" w16cid:durableId="2105220231">
    <w:abstractNumId w:val="11"/>
  </w:num>
  <w:num w:numId="15" w16cid:durableId="309948382">
    <w:abstractNumId w:val="35"/>
  </w:num>
  <w:num w:numId="16" w16cid:durableId="1538546629">
    <w:abstractNumId w:val="4"/>
  </w:num>
  <w:num w:numId="17" w16cid:durableId="1878200895">
    <w:abstractNumId w:val="6"/>
  </w:num>
  <w:num w:numId="18" w16cid:durableId="1322194065">
    <w:abstractNumId w:val="23"/>
  </w:num>
  <w:num w:numId="19" w16cid:durableId="254946204">
    <w:abstractNumId w:val="37"/>
  </w:num>
  <w:num w:numId="20" w16cid:durableId="1573462572">
    <w:abstractNumId w:val="8"/>
  </w:num>
  <w:num w:numId="21" w16cid:durableId="1855024501">
    <w:abstractNumId w:val="27"/>
  </w:num>
  <w:num w:numId="22" w16cid:durableId="1082600006">
    <w:abstractNumId w:val="32"/>
  </w:num>
  <w:num w:numId="23" w16cid:durableId="1441798814">
    <w:abstractNumId w:val="12"/>
  </w:num>
  <w:num w:numId="24" w16cid:durableId="1546018941">
    <w:abstractNumId w:val="15"/>
  </w:num>
  <w:num w:numId="25" w16cid:durableId="1773895241">
    <w:abstractNumId w:val="2"/>
  </w:num>
  <w:num w:numId="26" w16cid:durableId="594022548">
    <w:abstractNumId w:val="36"/>
  </w:num>
  <w:num w:numId="27" w16cid:durableId="1878926041">
    <w:abstractNumId w:val="7"/>
  </w:num>
  <w:num w:numId="28" w16cid:durableId="497035907">
    <w:abstractNumId w:val="14"/>
  </w:num>
  <w:num w:numId="29" w16cid:durableId="2033798936">
    <w:abstractNumId w:val="10"/>
  </w:num>
  <w:num w:numId="30" w16cid:durableId="443500009">
    <w:abstractNumId w:val="30"/>
  </w:num>
  <w:num w:numId="31" w16cid:durableId="730230770">
    <w:abstractNumId w:val="31"/>
  </w:num>
  <w:num w:numId="32" w16cid:durableId="1940988917">
    <w:abstractNumId w:val="9"/>
  </w:num>
  <w:num w:numId="33" w16cid:durableId="503320515">
    <w:abstractNumId w:val="24"/>
  </w:num>
  <w:num w:numId="34" w16cid:durableId="1869223472">
    <w:abstractNumId w:val="28"/>
  </w:num>
  <w:num w:numId="35" w16cid:durableId="1210917075">
    <w:abstractNumId w:val="33"/>
  </w:num>
  <w:num w:numId="36" w16cid:durableId="830293787">
    <w:abstractNumId w:val="5"/>
  </w:num>
  <w:num w:numId="37" w16cid:durableId="2064324535">
    <w:abstractNumId w:val="0"/>
  </w:num>
  <w:num w:numId="38" w16cid:durableId="2032491140">
    <w:abstractNumId w:val="17"/>
  </w:num>
  <w:num w:numId="39" w16cid:durableId="40136757">
    <w:abstractNumId w:val="38"/>
  </w:num>
  <w:num w:numId="40" w16cid:durableId="2377898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ocumentProtection w:edit="form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6CFF"/>
    <w:rsid w:val="00002628"/>
    <w:rsid w:val="000027A1"/>
    <w:rsid w:val="00002835"/>
    <w:rsid w:val="00003424"/>
    <w:rsid w:val="00004689"/>
    <w:rsid w:val="00006A68"/>
    <w:rsid w:val="00007551"/>
    <w:rsid w:val="00007C1E"/>
    <w:rsid w:val="000110F3"/>
    <w:rsid w:val="000119DC"/>
    <w:rsid w:val="000129E5"/>
    <w:rsid w:val="00013254"/>
    <w:rsid w:val="000200C3"/>
    <w:rsid w:val="00021901"/>
    <w:rsid w:val="000221FC"/>
    <w:rsid w:val="00022FE3"/>
    <w:rsid w:val="00025C20"/>
    <w:rsid w:val="00025D13"/>
    <w:rsid w:val="00027FC3"/>
    <w:rsid w:val="00030A8D"/>
    <w:rsid w:val="00034798"/>
    <w:rsid w:val="00035FCB"/>
    <w:rsid w:val="0003660F"/>
    <w:rsid w:val="00036796"/>
    <w:rsid w:val="00036E99"/>
    <w:rsid w:val="0003724C"/>
    <w:rsid w:val="00040342"/>
    <w:rsid w:val="00041C8D"/>
    <w:rsid w:val="00043D6D"/>
    <w:rsid w:val="00044314"/>
    <w:rsid w:val="000519A0"/>
    <w:rsid w:val="00052E8D"/>
    <w:rsid w:val="00054344"/>
    <w:rsid w:val="00054CCB"/>
    <w:rsid w:val="00054F33"/>
    <w:rsid w:val="000554A1"/>
    <w:rsid w:val="00056631"/>
    <w:rsid w:val="000610E7"/>
    <w:rsid w:val="00061759"/>
    <w:rsid w:val="000619F0"/>
    <w:rsid w:val="00061C32"/>
    <w:rsid w:val="0006544D"/>
    <w:rsid w:val="0006631E"/>
    <w:rsid w:val="00066C0C"/>
    <w:rsid w:val="00067244"/>
    <w:rsid w:val="000673F0"/>
    <w:rsid w:val="00067BBE"/>
    <w:rsid w:val="00067CE6"/>
    <w:rsid w:val="0007198D"/>
    <w:rsid w:val="00071ECF"/>
    <w:rsid w:val="00073681"/>
    <w:rsid w:val="00073FEE"/>
    <w:rsid w:val="00074B65"/>
    <w:rsid w:val="00075DFC"/>
    <w:rsid w:val="000772F4"/>
    <w:rsid w:val="00080704"/>
    <w:rsid w:val="00080931"/>
    <w:rsid w:val="00084F37"/>
    <w:rsid w:val="00084F70"/>
    <w:rsid w:val="00087405"/>
    <w:rsid w:val="00087E17"/>
    <w:rsid w:val="00087F13"/>
    <w:rsid w:val="0009019C"/>
    <w:rsid w:val="00090C28"/>
    <w:rsid w:val="00090F19"/>
    <w:rsid w:val="000943B0"/>
    <w:rsid w:val="00094845"/>
    <w:rsid w:val="00096ABE"/>
    <w:rsid w:val="000974F5"/>
    <w:rsid w:val="00097AA7"/>
    <w:rsid w:val="000A006E"/>
    <w:rsid w:val="000A1142"/>
    <w:rsid w:val="000A49C1"/>
    <w:rsid w:val="000A4B94"/>
    <w:rsid w:val="000A5724"/>
    <w:rsid w:val="000A6430"/>
    <w:rsid w:val="000A6B78"/>
    <w:rsid w:val="000B1F40"/>
    <w:rsid w:val="000B3B02"/>
    <w:rsid w:val="000B457B"/>
    <w:rsid w:val="000B59AA"/>
    <w:rsid w:val="000B5C54"/>
    <w:rsid w:val="000B634D"/>
    <w:rsid w:val="000B647E"/>
    <w:rsid w:val="000B653E"/>
    <w:rsid w:val="000B6E95"/>
    <w:rsid w:val="000B7AEB"/>
    <w:rsid w:val="000C17CE"/>
    <w:rsid w:val="000C27AD"/>
    <w:rsid w:val="000C3490"/>
    <w:rsid w:val="000C3B3C"/>
    <w:rsid w:val="000C4987"/>
    <w:rsid w:val="000C63BD"/>
    <w:rsid w:val="000C7406"/>
    <w:rsid w:val="000C74BB"/>
    <w:rsid w:val="000C7B6C"/>
    <w:rsid w:val="000D2546"/>
    <w:rsid w:val="000D2E0B"/>
    <w:rsid w:val="000D40DD"/>
    <w:rsid w:val="000D4B49"/>
    <w:rsid w:val="000D52DB"/>
    <w:rsid w:val="000D668B"/>
    <w:rsid w:val="000D6B47"/>
    <w:rsid w:val="000D7BC9"/>
    <w:rsid w:val="000E009D"/>
    <w:rsid w:val="000E0765"/>
    <w:rsid w:val="000E120E"/>
    <w:rsid w:val="000E131B"/>
    <w:rsid w:val="000E1801"/>
    <w:rsid w:val="000E2CCA"/>
    <w:rsid w:val="000E2E8C"/>
    <w:rsid w:val="000E588E"/>
    <w:rsid w:val="000E6779"/>
    <w:rsid w:val="000E78E9"/>
    <w:rsid w:val="000F270A"/>
    <w:rsid w:val="000F2771"/>
    <w:rsid w:val="000F4CF4"/>
    <w:rsid w:val="000F5071"/>
    <w:rsid w:val="001018DD"/>
    <w:rsid w:val="00101903"/>
    <w:rsid w:val="0010199B"/>
    <w:rsid w:val="00101B24"/>
    <w:rsid w:val="00102771"/>
    <w:rsid w:val="0010297D"/>
    <w:rsid w:val="00102F39"/>
    <w:rsid w:val="00107B14"/>
    <w:rsid w:val="00111010"/>
    <w:rsid w:val="00111F9D"/>
    <w:rsid w:val="00112757"/>
    <w:rsid w:val="0011278D"/>
    <w:rsid w:val="0011301C"/>
    <w:rsid w:val="0011450A"/>
    <w:rsid w:val="0012056F"/>
    <w:rsid w:val="00120686"/>
    <w:rsid w:val="00121D8D"/>
    <w:rsid w:val="00122940"/>
    <w:rsid w:val="00122A89"/>
    <w:rsid w:val="0012431B"/>
    <w:rsid w:val="00124992"/>
    <w:rsid w:val="00125638"/>
    <w:rsid w:val="00126C64"/>
    <w:rsid w:val="0012748B"/>
    <w:rsid w:val="001301AA"/>
    <w:rsid w:val="00131515"/>
    <w:rsid w:val="001331BF"/>
    <w:rsid w:val="0013483C"/>
    <w:rsid w:val="00134ACE"/>
    <w:rsid w:val="00134B34"/>
    <w:rsid w:val="001359BB"/>
    <w:rsid w:val="00135F46"/>
    <w:rsid w:val="0014144C"/>
    <w:rsid w:val="00141460"/>
    <w:rsid w:val="00142803"/>
    <w:rsid w:val="00142EB2"/>
    <w:rsid w:val="0014374B"/>
    <w:rsid w:val="00143D26"/>
    <w:rsid w:val="001464AE"/>
    <w:rsid w:val="001464C9"/>
    <w:rsid w:val="00146D9F"/>
    <w:rsid w:val="00147A92"/>
    <w:rsid w:val="0015167D"/>
    <w:rsid w:val="001528A0"/>
    <w:rsid w:val="00152FB3"/>
    <w:rsid w:val="00153DE4"/>
    <w:rsid w:val="00154A29"/>
    <w:rsid w:val="00155238"/>
    <w:rsid w:val="001552E6"/>
    <w:rsid w:val="00155312"/>
    <w:rsid w:val="00156389"/>
    <w:rsid w:val="0016075A"/>
    <w:rsid w:val="00160DAC"/>
    <w:rsid w:val="00161CBB"/>
    <w:rsid w:val="00162288"/>
    <w:rsid w:val="0016350E"/>
    <w:rsid w:val="00166A9E"/>
    <w:rsid w:val="00167BB0"/>
    <w:rsid w:val="00167ED7"/>
    <w:rsid w:val="00170F30"/>
    <w:rsid w:val="001749ED"/>
    <w:rsid w:val="00175118"/>
    <w:rsid w:val="0017638B"/>
    <w:rsid w:val="00177A6A"/>
    <w:rsid w:val="00181AD5"/>
    <w:rsid w:val="00181B91"/>
    <w:rsid w:val="001826D9"/>
    <w:rsid w:val="00182C1D"/>
    <w:rsid w:val="001832D8"/>
    <w:rsid w:val="00183452"/>
    <w:rsid w:val="00185276"/>
    <w:rsid w:val="00187C1E"/>
    <w:rsid w:val="001928DB"/>
    <w:rsid w:val="00192AFE"/>
    <w:rsid w:val="00193FD1"/>
    <w:rsid w:val="00194E2F"/>
    <w:rsid w:val="001952E2"/>
    <w:rsid w:val="00195D2E"/>
    <w:rsid w:val="001966A9"/>
    <w:rsid w:val="001A14E8"/>
    <w:rsid w:val="001A3B5A"/>
    <w:rsid w:val="001A3FC9"/>
    <w:rsid w:val="001A6B5B"/>
    <w:rsid w:val="001A741C"/>
    <w:rsid w:val="001B0A8C"/>
    <w:rsid w:val="001B26FB"/>
    <w:rsid w:val="001B2C23"/>
    <w:rsid w:val="001B343D"/>
    <w:rsid w:val="001B3B16"/>
    <w:rsid w:val="001B43D4"/>
    <w:rsid w:val="001B5212"/>
    <w:rsid w:val="001B542D"/>
    <w:rsid w:val="001B5F22"/>
    <w:rsid w:val="001C11D2"/>
    <w:rsid w:val="001C1593"/>
    <w:rsid w:val="001C2980"/>
    <w:rsid w:val="001C3391"/>
    <w:rsid w:val="001C3C91"/>
    <w:rsid w:val="001C4F47"/>
    <w:rsid w:val="001C5645"/>
    <w:rsid w:val="001C5AA2"/>
    <w:rsid w:val="001C727C"/>
    <w:rsid w:val="001C7F86"/>
    <w:rsid w:val="001D02B9"/>
    <w:rsid w:val="001D0D84"/>
    <w:rsid w:val="001D1FCC"/>
    <w:rsid w:val="001D2008"/>
    <w:rsid w:val="001D283B"/>
    <w:rsid w:val="001D2E20"/>
    <w:rsid w:val="001D4C4B"/>
    <w:rsid w:val="001D51FF"/>
    <w:rsid w:val="001D5C3D"/>
    <w:rsid w:val="001E0C6E"/>
    <w:rsid w:val="001E3557"/>
    <w:rsid w:val="001E4CB5"/>
    <w:rsid w:val="001E545B"/>
    <w:rsid w:val="001E667B"/>
    <w:rsid w:val="001F0537"/>
    <w:rsid w:val="001F0BA5"/>
    <w:rsid w:val="001F2EB9"/>
    <w:rsid w:val="001F6652"/>
    <w:rsid w:val="001F66A8"/>
    <w:rsid w:val="001F77DE"/>
    <w:rsid w:val="002004A7"/>
    <w:rsid w:val="00203E70"/>
    <w:rsid w:val="00203F53"/>
    <w:rsid w:val="00204C31"/>
    <w:rsid w:val="002062A1"/>
    <w:rsid w:val="002075B8"/>
    <w:rsid w:val="0020772C"/>
    <w:rsid w:val="00207899"/>
    <w:rsid w:val="00207A90"/>
    <w:rsid w:val="00207B55"/>
    <w:rsid w:val="00213D10"/>
    <w:rsid w:val="00214A02"/>
    <w:rsid w:val="0021539A"/>
    <w:rsid w:val="002162AA"/>
    <w:rsid w:val="002166F4"/>
    <w:rsid w:val="00220B29"/>
    <w:rsid w:val="0022225F"/>
    <w:rsid w:val="00222C89"/>
    <w:rsid w:val="00223166"/>
    <w:rsid w:val="002235BE"/>
    <w:rsid w:val="00224BD6"/>
    <w:rsid w:val="00226CD3"/>
    <w:rsid w:val="00231ABC"/>
    <w:rsid w:val="0023373F"/>
    <w:rsid w:val="00233D8D"/>
    <w:rsid w:val="002342DA"/>
    <w:rsid w:val="0023516B"/>
    <w:rsid w:val="00235241"/>
    <w:rsid w:val="002372F4"/>
    <w:rsid w:val="002376AF"/>
    <w:rsid w:val="00241280"/>
    <w:rsid w:val="00242473"/>
    <w:rsid w:val="00242506"/>
    <w:rsid w:val="002454F7"/>
    <w:rsid w:val="00245F59"/>
    <w:rsid w:val="00252A87"/>
    <w:rsid w:val="00253368"/>
    <w:rsid w:val="002539CD"/>
    <w:rsid w:val="00253C65"/>
    <w:rsid w:val="00257AF7"/>
    <w:rsid w:val="00257B0B"/>
    <w:rsid w:val="002607C3"/>
    <w:rsid w:val="00264E12"/>
    <w:rsid w:val="0026720D"/>
    <w:rsid w:val="00267B09"/>
    <w:rsid w:val="00271B3F"/>
    <w:rsid w:val="00271CE7"/>
    <w:rsid w:val="00272C31"/>
    <w:rsid w:val="0027300B"/>
    <w:rsid w:val="0027489F"/>
    <w:rsid w:val="00274E0F"/>
    <w:rsid w:val="0027663F"/>
    <w:rsid w:val="0027752E"/>
    <w:rsid w:val="00277E80"/>
    <w:rsid w:val="00280739"/>
    <w:rsid w:val="002837D0"/>
    <w:rsid w:val="00283BB7"/>
    <w:rsid w:val="00285AEE"/>
    <w:rsid w:val="00286DF5"/>
    <w:rsid w:val="00290798"/>
    <w:rsid w:val="00290E02"/>
    <w:rsid w:val="002922E0"/>
    <w:rsid w:val="00292E81"/>
    <w:rsid w:val="0029326C"/>
    <w:rsid w:val="00294212"/>
    <w:rsid w:val="00294F9F"/>
    <w:rsid w:val="002A01ED"/>
    <w:rsid w:val="002A065A"/>
    <w:rsid w:val="002A30A3"/>
    <w:rsid w:val="002A3AB3"/>
    <w:rsid w:val="002A3DA3"/>
    <w:rsid w:val="002A3DC4"/>
    <w:rsid w:val="002A4EB0"/>
    <w:rsid w:val="002A512D"/>
    <w:rsid w:val="002A775C"/>
    <w:rsid w:val="002B05D3"/>
    <w:rsid w:val="002B0719"/>
    <w:rsid w:val="002B3B7A"/>
    <w:rsid w:val="002B3E4F"/>
    <w:rsid w:val="002B42E3"/>
    <w:rsid w:val="002B5A5E"/>
    <w:rsid w:val="002B6497"/>
    <w:rsid w:val="002C01D0"/>
    <w:rsid w:val="002C10C4"/>
    <w:rsid w:val="002C3B04"/>
    <w:rsid w:val="002C4596"/>
    <w:rsid w:val="002C5982"/>
    <w:rsid w:val="002C59C7"/>
    <w:rsid w:val="002C656B"/>
    <w:rsid w:val="002D3029"/>
    <w:rsid w:val="002D3EE8"/>
    <w:rsid w:val="002D561E"/>
    <w:rsid w:val="002D5A4B"/>
    <w:rsid w:val="002E2579"/>
    <w:rsid w:val="002E46A4"/>
    <w:rsid w:val="002E7A70"/>
    <w:rsid w:val="002F1E9E"/>
    <w:rsid w:val="002F22FD"/>
    <w:rsid w:val="002F265D"/>
    <w:rsid w:val="002F574F"/>
    <w:rsid w:val="002F5C38"/>
    <w:rsid w:val="002F65A2"/>
    <w:rsid w:val="00302CA2"/>
    <w:rsid w:val="00304561"/>
    <w:rsid w:val="00304DAD"/>
    <w:rsid w:val="0030512C"/>
    <w:rsid w:val="00306388"/>
    <w:rsid w:val="0030688F"/>
    <w:rsid w:val="00306BC5"/>
    <w:rsid w:val="00307C58"/>
    <w:rsid w:val="00311122"/>
    <w:rsid w:val="00312893"/>
    <w:rsid w:val="00312F87"/>
    <w:rsid w:val="00321842"/>
    <w:rsid w:val="003220DD"/>
    <w:rsid w:val="003230D7"/>
    <w:rsid w:val="00323E5D"/>
    <w:rsid w:val="0032677D"/>
    <w:rsid w:val="003268B3"/>
    <w:rsid w:val="00327D76"/>
    <w:rsid w:val="00331B2B"/>
    <w:rsid w:val="003329B4"/>
    <w:rsid w:val="0033308F"/>
    <w:rsid w:val="00334AEB"/>
    <w:rsid w:val="00334B36"/>
    <w:rsid w:val="00335B40"/>
    <w:rsid w:val="003374C5"/>
    <w:rsid w:val="00342747"/>
    <w:rsid w:val="00343482"/>
    <w:rsid w:val="00343B85"/>
    <w:rsid w:val="00344A3B"/>
    <w:rsid w:val="003456DF"/>
    <w:rsid w:val="00345FA5"/>
    <w:rsid w:val="00346051"/>
    <w:rsid w:val="0034663E"/>
    <w:rsid w:val="00346FCC"/>
    <w:rsid w:val="00347EEE"/>
    <w:rsid w:val="00347F8D"/>
    <w:rsid w:val="00350272"/>
    <w:rsid w:val="00351F7E"/>
    <w:rsid w:val="00353D3D"/>
    <w:rsid w:val="0035434C"/>
    <w:rsid w:val="00355A86"/>
    <w:rsid w:val="003609D6"/>
    <w:rsid w:val="00361332"/>
    <w:rsid w:val="003617BC"/>
    <w:rsid w:val="00363FF6"/>
    <w:rsid w:val="00366639"/>
    <w:rsid w:val="00367AB3"/>
    <w:rsid w:val="00367C56"/>
    <w:rsid w:val="00370EC8"/>
    <w:rsid w:val="003711A9"/>
    <w:rsid w:val="00372062"/>
    <w:rsid w:val="003728B9"/>
    <w:rsid w:val="00373CD9"/>
    <w:rsid w:val="00377CAC"/>
    <w:rsid w:val="0038107C"/>
    <w:rsid w:val="00381E16"/>
    <w:rsid w:val="00382DE2"/>
    <w:rsid w:val="003837C6"/>
    <w:rsid w:val="00384197"/>
    <w:rsid w:val="003849EB"/>
    <w:rsid w:val="0039331F"/>
    <w:rsid w:val="00393A1B"/>
    <w:rsid w:val="003941AC"/>
    <w:rsid w:val="00395E4D"/>
    <w:rsid w:val="0039667A"/>
    <w:rsid w:val="00396722"/>
    <w:rsid w:val="003975B9"/>
    <w:rsid w:val="003976DF"/>
    <w:rsid w:val="00397882"/>
    <w:rsid w:val="003A0151"/>
    <w:rsid w:val="003A09C6"/>
    <w:rsid w:val="003A0E95"/>
    <w:rsid w:val="003A6159"/>
    <w:rsid w:val="003A7EEE"/>
    <w:rsid w:val="003B059D"/>
    <w:rsid w:val="003B1EA2"/>
    <w:rsid w:val="003B2474"/>
    <w:rsid w:val="003B3BD7"/>
    <w:rsid w:val="003B4881"/>
    <w:rsid w:val="003B48CC"/>
    <w:rsid w:val="003B7DC9"/>
    <w:rsid w:val="003C05C6"/>
    <w:rsid w:val="003C08AF"/>
    <w:rsid w:val="003C16B8"/>
    <w:rsid w:val="003C46B8"/>
    <w:rsid w:val="003C7117"/>
    <w:rsid w:val="003C7867"/>
    <w:rsid w:val="003D02CD"/>
    <w:rsid w:val="003D0B08"/>
    <w:rsid w:val="003D461A"/>
    <w:rsid w:val="003D51E6"/>
    <w:rsid w:val="003D53A2"/>
    <w:rsid w:val="003E2492"/>
    <w:rsid w:val="003E2F85"/>
    <w:rsid w:val="003E32AB"/>
    <w:rsid w:val="003E3406"/>
    <w:rsid w:val="003E4659"/>
    <w:rsid w:val="003E6427"/>
    <w:rsid w:val="003F0788"/>
    <w:rsid w:val="003F0F52"/>
    <w:rsid w:val="003F25B2"/>
    <w:rsid w:val="0040039A"/>
    <w:rsid w:val="004018F2"/>
    <w:rsid w:val="00402448"/>
    <w:rsid w:val="004029D2"/>
    <w:rsid w:val="00403308"/>
    <w:rsid w:val="0040707F"/>
    <w:rsid w:val="00407522"/>
    <w:rsid w:val="00410553"/>
    <w:rsid w:val="004106C4"/>
    <w:rsid w:val="004115C7"/>
    <w:rsid w:val="0041252C"/>
    <w:rsid w:val="00414BFF"/>
    <w:rsid w:val="00415237"/>
    <w:rsid w:val="004178D8"/>
    <w:rsid w:val="00420162"/>
    <w:rsid w:val="00420BB9"/>
    <w:rsid w:val="00422D50"/>
    <w:rsid w:val="00423CD4"/>
    <w:rsid w:val="00424719"/>
    <w:rsid w:val="004249CD"/>
    <w:rsid w:val="00430426"/>
    <w:rsid w:val="00431FDA"/>
    <w:rsid w:val="00432979"/>
    <w:rsid w:val="00437D9F"/>
    <w:rsid w:val="004401E8"/>
    <w:rsid w:val="00440ADC"/>
    <w:rsid w:val="00441B4E"/>
    <w:rsid w:val="00442E09"/>
    <w:rsid w:val="0044384D"/>
    <w:rsid w:val="00443850"/>
    <w:rsid w:val="004438B9"/>
    <w:rsid w:val="00446508"/>
    <w:rsid w:val="0044653B"/>
    <w:rsid w:val="004467B1"/>
    <w:rsid w:val="004473E2"/>
    <w:rsid w:val="00447EE9"/>
    <w:rsid w:val="00450913"/>
    <w:rsid w:val="00452568"/>
    <w:rsid w:val="00453125"/>
    <w:rsid w:val="00453310"/>
    <w:rsid w:val="00454E2E"/>
    <w:rsid w:val="00456FEE"/>
    <w:rsid w:val="004572BF"/>
    <w:rsid w:val="004603DE"/>
    <w:rsid w:val="004633A7"/>
    <w:rsid w:val="00466127"/>
    <w:rsid w:val="00466481"/>
    <w:rsid w:val="0046733C"/>
    <w:rsid w:val="004704AA"/>
    <w:rsid w:val="004719BF"/>
    <w:rsid w:val="004722D5"/>
    <w:rsid w:val="004748BB"/>
    <w:rsid w:val="00475EB7"/>
    <w:rsid w:val="00476B44"/>
    <w:rsid w:val="00477082"/>
    <w:rsid w:val="004775E6"/>
    <w:rsid w:val="00480374"/>
    <w:rsid w:val="00481D0E"/>
    <w:rsid w:val="004824AF"/>
    <w:rsid w:val="00483062"/>
    <w:rsid w:val="0048424C"/>
    <w:rsid w:val="00485720"/>
    <w:rsid w:val="004861E1"/>
    <w:rsid w:val="0049034F"/>
    <w:rsid w:val="00490901"/>
    <w:rsid w:val="00490BAC"/>
    <w:rsid w:val="00491549"/>
    <w:rsid w:val="004932F0"/>
    <w:rsid w:val="004933BA"/>
    <w:rsid w:val="00495DFA"/>
    <w:rsid w:val="004973FB"/>
    <w:rsid w:val="00497DFC"/>
    <w:rsid w:val="004A1DA9"/>
    <w:rsid w:val="004A2E1E"/>
    <w:rsid w:val="004A4E83"/>
    <w:rsid w:val="004A53F7"/>
    <w:rsid w:val="004A5579"/>
    <w:rsid w:val="004A56B9"/>
    <w:rsid w:val="004A6304"/>
    <w:rsid w:val="004B372D"/>
    <w:rsid w:val="004B3FF4"/>
    <w:rsid w:val="004B46A2"/>
    <w:rsid w:val="004B7398"/>
    <w:rsid w:val="004C05DF"/>
    <w:rsid w:val="004C08C2"/>
    <w:rsid w:val="004C3398"/>
    <w:rsid w:val="004C402A"/>
    <w:rsid w:val="004C56DD"/>
    <w:rsid w:val="004C61A5"/>
    <w:rsid w:val="004C6325"/>
    <w:rsid w:val="004C73F3"/>
    <w:rsid w:val="004D0DCB"/>
    <w:rsid w:val="004D20B9"/>
    <w:rsid w:val="004D48B3"/>
    <w:rsid w:val="004D5A59"/>
    <w:rsid w:val="004D6E77"/>
    <w:rsid w:val="004D70B7"/>
    <w:rsid w:val="004E0D9D"/>
    <w:rsid w:val="004E2E00"/>
    <w:rsid w:val="004E35F8"/>
    <w:rsid w:val="004E4388"/>
    <w:rsid w:val="004E6582"/>
    <w:rsid w:val="004E6A41"/>
    <w:rsid w:val="004F189E"/>
    <w:rsid w:val="004F3AD5"/>
    <w:rsid w:val="004F5125"/>
    <w:rsid w:val="004F5773"/>
    <w:rsid w:val="004F5C3D"/>
    <w:rsid w:val="004F5F1C"/>
    <w:rsid w:val="004F60BF"/>
    <w:rsid w:val="00500EE7"/>
    <w:rsid w:val="0050137E"/>
    <w:rsid w:val="005033DB"/>
    <w:rsid w:val="005066A8"/>
    <w:rsid w:val="005112F8"/>
    <w:rsid w:val="00512EDE"/>
    <w:rsid w:val="00513D54"/>
    <w:rsid w:val="005157CD"/>
    <w:rsid w:val="00515E4A"/>
    <w:rsid w:val="00516CFB"/>
    <w:rsid w:val="00517953"/>
    <w:rsid w:val="00520074"/>
    <w:rsid w:val="00520129"/>
    <w:rsid w:val="00520696"/>
    <w:rsid w:val="0052205F"/>
    <w:rsid w:val="0052378B"/>
    <w:rsid w:val="005259D8"/>
    <w:rsid w:val="0052643A"/>
    <w:rsid w:val="00530427"/>
    <w:rsid w:val="00530963"/>
    <w:rsid w:val="005326D3"/>
    <w:rsid w:val="00532EF0"/>
    <w:rsid w:val="005333F2"/>
    <w:rsid w:val="00534579"/>
    <w:rsid w:val="00537ACE"/>
    <w:rsid w:val="00540056"/>
    <w:rsid w:val="00540903"/>
    <w:rsid w:val="00540FBE"/>
    <w:rsid w:val="005413BD"/>
    <w:rsid w:val="00542FFF"/>
    <w:rsid w:val="00543306"/>
    <w:rsid w:val="005479AC"/>
    <w:rsid w:val="00551298"/>
    <w:rsid w:val="005528B0"/>
    <w:rsid w:val="005548D7"/>
    <w:rsid w:val="00554E7D"/>
    <w:rsid w:val="00560776"/>
    <w:rsid w:val="00560C8F"/>
    <w:rsid w:val="00562FB4"/>
    <w:rsid w:val="0056487D"/>
    <w:rsid w:val="005650E3"/>
    <w:rsid w:val="00565282"/>
    <w:rsid w:val="005652C2"/>
    <w:rsid w:val="00565922"/>
    <w:rsid w:val="00566D5D"/>
    <w:rsid w:val="0056708A"/>
    <w:rsid w:val="005670DF"/>
    <w:rsid w:val="0056720C"/>
    <w:rsid w:val="00567D81"/>
    <w:rsid w:val="00570C46"/>
    <w:rsid w:val="005711B7"/>
    <w:rsid w:val="00573B5B"/>
    <w:rsid w:val="00574242"/>
    <w:rsid w:val="00574FCA"/>
    <w:rsid w:val="005772C3"/>
    <w:rsid w:val="0058009E"/>
    <w:rsid w:val="0058108D"/>
    <w:rsid w:val="005815C3"/>
    <w:rsid w:val="00581F5F"/>
    <w:rsid w:val="00582230"/>
    <w:rsid w:val="00582385"/>
    <w:rsid w:val="0058335D"/>
    <w:rsid w:val="005835F4"/>
    <w:rsid w:val="00583C32"/>
    <w:rsid w:val="005856D5"/>
    <w:rsid w:val="005857E0"/>
    <w:rsid w:val="0058633A"/>
    <w:rsid w:val="00586CB4"/>
    <w:rsid w:val="00587C91"/>
    <w:rsid w:val="00592936"/>
    <w:rsid w:val="00592CE9"/>
    <w:rsid w:val="00593302"/>
    <w:rsid w:val="00593CC0"/>
    <w:rsid w:val="0059413C"/>
    <w:rsid w:val="00594633"/>
    <w:rsid w:val="00594997"/>
    <w:rsid w:val="005A4597"/>
    <w:rsid w:val="005A540E"/>
    <w:rsid w:val="005A762A"/>
    <w:rsid w:val="005B0136"/>
    <w:rsid w:val="005B2E3E"/>
    <w:rsid w:val="005B4B90"/>
    <w:rsid w:val="005B4DA3"/>
    <w:rsid w:val="005B7063"/>
    <w:rsid w:val="005C052E"/>
    <w:rsid w:val="005C4CC6"/>
    <w:rsid w:val="005C56DB"/>
    <w:rsid w:val="005C5A24"/>
    <w:rsid w:val="005C7F60"/>
    <w:rsid w:val="005D1419"/>
    <w:rsid w:val="005D2B72"/>
    <w:rsid w:val="005D2CAF"/>
    <w:rsid w:val="005D2EEC"/>
    <w:rsid w:val="005D4440"/>
    <w:rsid w:val="005D4B54"/>
    <w:rsid w:val="005D5FBB"/>
    <w:rsid w:val="005E07AF"/>
    <w:rsid w:val="005E2AE6"/>
    <w:rsid w:val="005E442A"/>
    <w:rsid w:val="005E5D0C"/>
    <w:rsid w:val="005E78CC"/>
    <w:rsid w:val="005E7F7E"/>
    <w:rsid w:val="005F2012"/>
    <w:rsid w:val="005F3607"/>
    <w:rsid w:val="005F3AA4"/>
    <w:rsid w:val="005F4C33"/>
    <w:rsid w:val="005F63AA"/>
    <w:rsid w:val="005F66BB"/>
    <w:rsid w:val="006003E2"/>
    <w:rsid w:val="00601EB1"/>
    <w:rsid w:val="0060214D"/>
    <w:rsid w:val="00602DB9"/>
    <w:rsid w:val="00602DC9"/>
    <w:rsid w:val="00603287"/>
    <w:rsid w:val="00604A4A"/>
    <w:rsid w:val="00604ECD"/>
    <w:rsid w:val="006053B0"/>
    <w:rsid w:val="00605546"/>
    <w:rsid w:val="00606057"/>
    <w:rsid w:val="00606F38"/>
    <w:rsid w:val="00607116"/>
    <w:rsid w:val="00612871"/>
    <w:rsid w:val="00613F2E"/>
    <w:rsid w:val="00617EC4"/>
    <w:rsid w:val="00620F0B"/>
    <w:rsid w:val="0062176E"/>
    <w:rsid w:val="00621B0E"/>
    <w:rsid w:val="006234C9"/>
    <w:rsid w:val="0062399F"/>
    <w:rsid w:val="00623D2D"/>
    <w:rsid w:val="00624692"/>
    <w:rsid w:val="006272DE"/>
    <w:rsid w:val="006304F7"/>
    <w:rsid w:val="00631433"/>
    <w:rsid w:val="006314E8"/>
    <w:rsid w:val="0063216F"/>
    <w:rsid w:val="00632C60"/>
    <w:rsid w:val="006331AA"/>
    <w:rsid w:val="0063631D"/>
    <w:rsid w:val="00641763"/>
    <w:rsid w:val="00641EDB"/>
    <w:rsid w:val="00643EC2"/>
    <w:rsid w:val="00646586"/>
    <w:rsid w:val="00647B0D"/>
    <w:rsid w:val="006503D6"/>
    <w:rsid w:val="00650698"/>
    <w:rsid w:val="006512C2"/>
    <w:rsid w:val="0065252A"/>
    <w:rsid w:val="006526E8"/>
    <w:rsid w:val="00654CFD"/>
    <w:rsid w:val="006558FD"/>
    <w:rsid w:val="006600A0"/>
    <w:rsid w:val="0066167B"/>
    <w:rsid w:val="0066416F"/>
    <w:rsid w:val="0067060C"/>
    <w:rsid w:val="00671E8A"/>
    <w:rsid w:val="006738E8"/>
    <w:rsid w:val="00673C2C"/>
    <w:rsid w:val="00674064"/>
    <w:rsid w:val="00674621"/>
    <w:rsid w:val="006750F1"/>
    <w:rsid w:val="00675163"/>
    <w:rsid w:val="00680C4F"/>
    <w:rsid w:val="0068152D"/>
    <w:rsid w:val="00691394"/>
    <w:rsid w:val="006915CD"/>
    <w:rsid w:val="00692404"/>
    <w:rsid w:val="0069302A"/>
    <w:rsid w:val="00695C0B"/>
    <w:rsid w:val="006962F8"/>
    <w:rsid w:val="0069631A"/>
    <w:rsid w:val="00697405"/>
    <w:rsid w:val="006A1D26"/>
    <w:rsid w:val="006A48C1"/>
    <w:rsid w:val="006A4A8F"/>
    <w:rsid w:val="006A6850"/>
    <w:rsid w:val="006B020C"/>
    <w:rsid w:val="006B3035"/>
    <w:rsid w:val="006B3C1A"/>
    <w:rsid w:val="006B5A1C"/>
    <w:rsid w:val="006B5F90"/>
    <w:rsid w:val="006C007D"/>
    <w:rsid w:val="006C0484"/>
    <w:rsid w:val="006C2427"/>
    <w:rsid w:val="006C5452"/>
    <w:rsid w:val="006C659C"/>
    <w:rsid w:val="006C668B"/>
    <w:rsid w:val="006C7C31"/>
    <w:rsid w:val="006D1560"/>
    <w:rsid w:val="006D2269"/>
    <w:rsid w:val="006D246A"/>
    <w:rsid w:val="006D2F4A"/>
    <w:rsid w:val="006D3CF4"/>
    <w:rsid w:val="006D6B3C"/>
    <w:rsid w:val="006D77E1"/>
    <w:rsid w:val="006D7C16"/>
    <w:rsid w:val="006E0B4E"/>
    <w:rsid w:val="006E0E82"/>
    <w:rsid w:val="006E12B4"/>
    <w:rsid w:val="006E514B"/>
    <w:rsid w:val="006E58B6"/>
    <w:rsid w:val="006E628B"/>
    <w:rsid w:val="006E6E05"/>
    <w:rsid w:val="006E72B1"/>
    <w:rsid w:val="006F1167"/>
    <w:rsid w:val="006F1C5C"/>
    <w:rsid w:val="006F2153"/>
    <w:rsid w:val="006F215A"/>
    <w:rsid w:val="006F69DE"/>
    <w:rsid w:val="00704103"/>
    <w:rsid w:val="00705461"/>
    <w:rsid w:val="007056B8"/>
    <w:rsid w:val="0070662C"/>
    <w:rsid w:val="00706639"/>
    <w:rsid w:val="00711355"/>
    <w:rsid w:val="00714981"/>
    <w:rsid w:val="00714FCB"/>
    <w:rsid w:val="007167B2"/>
    <w:rsid w:val="00716DC0"/>
    <w:rsid w:val="00717D8A"/>
    <w:rsid w:val="00721C4F"/>
    <w:rsid w:val="007238AE"/>
    <w:rsid w:val="007238D7"/>
    <w:rsid w:val="00726292"/>
    <w:rsid w:val="00726AE7"/>
    <w:rsid w:val="00731175"/>
    <w:rsid w:val="00733B70"/>
    <w:rsid w:val="00734E3D"/>
    <w:rsid w:val="0073566C"/>
    <w:rsid w:val="00736BC0"/>
    <w:rsid w:val="00736BCA"/>
    <w:rsid w:val="00737F2E"/>
    <w:rsid w:val="00742FF6"/>
    <w:rsid w:val="007431C8"/>
    <w:rsid w:val="00743CA3"/>
    <w:rsid w:val="007452DC"/>
    <w:rsid w:val="00745A0B"/>
    <w:rsid w:val="00746E80"/>
    <w:rsid w:val="00750775"/>
    <w:rsid w:val="00750B2C"/>
    <w:rsid w:val="00750CDB"/>
    <w:rsid w:val="00751126"/>
    <w:rsid w:val="007538F2"/>
    <w:rsid w:val="0075524C"/>
    <w:rsid w:val="00757828"/>
    <w:rsid w:val="00760294"/>
    <w:rsid w:val="00760806"/>
    <w:rsid w:val="007609A2"/>
    <w:rsid w:val="00761D61"/>
    <w:rsid w:val="0076348D"/>
    <w:rsid w:val="0076416A"/>
    <w:rsid w:val="00764289"/>
    <w:rsid w:val="00764CDF"/>
    <w:rsid w:val="007660C7"/>
    <w:rsid w:val="00766C2F"/>
    <w:rsid w:val="007675E4"/>
    <w:rsid w:val="00770117"/>
    <w:rsid w:val="0077099C"/>
    <w:rsid w:val="00770A37"/>
    <w:rsid w:val="00770C33"/>
    <w:rsid w:val="00771CB4"/>
    <w:rsid w:val="00773A64"/>
    <w:rsid w:val="00773AC0"/>
    <w:rsid w:val="00773DF3"/>
    <w:rsid w:val="007744FC"/>
    <w:rsid w:val="00774B50"/>
    <w:rsid w:val="0077621E"/>
    <w:rsid w:val="00776528"/>
    <w:rsid w:val="007779A4"/>
    <w:rsid w:val="00780556"/>
    <w:rsid w:val="00780766"/>
    <w:rsid w:val="00780DA9"/>
    <w:rsid w:val="00781CEC"/>
    <w:rsid w:val="007821BA"/>
    <w:rsid w:val="00783D89"/>
    <w:rsid w:val="00784CED"/>
    <w:rsid w:val="0078799F"/>
    <w:rsid w:val="00787EDB"/>
    <w:rsid w:val="007904D0"/>
    <w:rsid w:val="00790934"/>
    <w:rsid w:val="00790E8F"/>
    <w:rsid w:val="00791CCE"/>
    <w:rsid w:val="007928DF"/>
    <w:rsid w:val="007A018A"/>
    <w:rsid w:val="007A0A99"/>
    <w:rsid w:val="007A264D"/>
    <w:rsid w:val="007A2664"/>
    <w:rsid w:val="007A2BF6"/>
    <w:rsid w:val="007A5415"/>
    <w:rsid w:val="007A5D45"/>
    <w:rsid w:val="007A5FCC"/>
    <w:rsid w:val="007A73F6"/>
    <w:rsid w:val="007B0BAC"/>
    <w:rsid w:val="007B2BD1"/>
    <w:rsid w:val="007B2FBA"/>
    <w:rsid w:val="007B4D95"/>
    <w:rsid w:val="007B5EBC"/>
    <w:rsid w:val="007C0490"/>
    <w:rsid w:val="007C35F7"/>
    <w:rsid w:val="007C4AF2"/>
    <w:rsid w:val="007C59FE"/>
    <w:rsid w:val="007C75EB"/>
    <w:rsid w:val="007D088C"/>
    <w:rsid w:val="007D091C"/>
    <w:rsid w:val="007D0A12"/>
    <w:rsid w:val="007D0B79"/>
    <w:rsid w:val="007D0B9B"/>
    <w:rsid w:val="007D0FD3"/>
    <w:rsid w:val="007D223C"/>
    <w:rsid w:val="007D2557"/>
    <w:rsid w:val="007D2CC8"/>
    <w:rsid w:val="007D6E4E"/>
    <w:rsid w:val="007D799A"/>
    <w:rsid w:val="007E0AB5"/>
    <w:rsid w:val="007E1B4B"/>
    <w:rsid w:val="007E4413"/>
    <w:rsid w:val="007E548B"/>
    <w:rsid w:val="007F0BD4"/>
    <w:rsid w:val="007F1402"/>
    <w:rsid w:val="007F1EFF"/>
    <w:rsid w:val="007F2AD8"/>
    <w:rsid w:val="007F3B78"/>
    <w:rsid w:val="007F3D4C"/>
    <w:rsid w:val="007F701C"/>
    <w:rsid w:val="00801B8F"/>
    <w:rsid w:val="00801C7D"/>
    <w:rsid w:val="00801D48"/>
    <w:rsid w:val="008021BB"/>
    <w:rsid w:val="00803DD9"/>
    <w:rsid w:val="00804DB3"/>
    <w:rsid w:val="008070AC"/>
    <w:rsid w:val="00807159"/>
    <w:rsid w:val="00807C44"/>
    <w:rsid w:val="00807DAB"/>
    <w:rsid w:val="00812EB4"/>
    <w:rsid w:val="00813FAD"/>
    <w:rsid w:val="00821213"/>
    <w:rsid w:val="0082248E"/>
    <w:rsid w:val="00822E9B"/>
    <w:rsid w:val="0082327C"/>
    <w:rsid w:val="00824152"/>
    <w:rsid w:val="00825106"/>
    <w:rsid w:val="00827E42"/>
    <w:rsid w:val="00830186"/>
    <w:rsid w:val="008328A0"/>
    <w:rsid w:val="00832A44"/>
    <w:rsid w:val="008331B7"/>
    <w:rsid w:val="008348E1"/>
    <w:rsid w:val="00834AE2"/>
    <w:rsid w:val="0083776D"/>
    <w:rsid w:val="00837DA7"/>
    <w:rsid w:val="0084026A"/>
    <w:rsid w:val="008402EB"/>
    <w:rsid w:val="008404C1"/>
    <w:rsid w:val="00840F81"/>
    <w:rsid w:val="00842006"/>
    <w:rsid w:val="008420E8"/>
    <w:rsid w:val="00845FF5"/>
    <w:rsid w:val="00851105"/>
    <w:rsid w:val="00855EEC"/>
    <w:rsid w:val="00862704"/>
    <w:rsid w:val="008659F2"/>
    <w:rsid w:val="00865BC4"/>
    <w:rsid w:val="0086783B"/>
    <w:rsid w:val="0087178A"/>
    <w:rsid w:val="00871A3E"/>
    <w:rsid w:val="008746AD"/>
    <w:rsid w:val="00874F74"/>
    <w:rsid w:val="008765FB"/>
    <w:rsid w:val="00881327"/>
    <w:rsid w:val="008825B7"/>
    <w:rsid w:val="00886531"/>
    <w:rsid w:val="00886624"/>
    <w:rsid w:val="00886973"/>
    <w:rsid w:val="008871E2"/>
    <w:rsid w:val="00887A2B"/>
    <w:rsid w:val="0089009A"/>
    <w:rsid w:val="0089141D"/>
    <w:rsid w:val="00893DFA"/>
    <w:rsid w:val="00894FEA"/>
    <w:rsid w:val="00895901"/>
    <w:rsid w:val="00897E8A"/>
    <w:rsid w:val="008A0CBF"/>
    <w:rsid w:val="008A1962"/>
    <w:rsid w:val="008A22BE"/>
    <w:rsid w:val="008A5CA6"/>
    <w:rsid w:val="008A6C74"/>
    <w:rsid w:val="008A6E78"/>
    <w:rsid w:val="008B176A"/>
    <w:rsid w:val="008B26F8"/>
    <w:rsid w:val="008B4820"/>
    <w:rsid w:val="008B4D99"/>
    <w:rsid w:val="008B4FDD"/>
    <w:rsid w:val="008B5329"/>
    <w:rsid w:val="008C05D3"/>
    <w:rsid w:val="008C1CA6"/>
    <w:rsid w:val="008C2BEB"/>
    <w:rsid w:val="008C45AD"/>
    <w:rsid w:val="008C52FE"/>
    <w:rsid w:val="008C543B"/>
    <w:rsid w:val="008C5C05"/>
    <w:rsid w:val="008C66AA"/>
    <w:rsid w:val="008D073F"/>
    <w:rsid w:val="008D591D"/>
    <w:rsid w:val="008E0B72"/>
    <w:rsid w:val="008E0F5E"/>
    <w:rsid w:val="008E2FFD"/>
    <w:rsid w:val="008E684A"/>
    <w:rsid w:val="008F0F31"/>
    <w:rsid w:val="008F1209"/>
    <w:rsid w:val="008F1967"/>
    <w:rsid w:val="008F1C35"/>
    <w:rsid w:val="008F1C95"/>
    <w:rsid w:val="008F2AA2"/>
    <w:rsid w:val="008F3888"/>
    <w:rsid w:val="008F3DAD"/>
    <w:rsid w:val="008F3F97"/>
    <w:rsid w:val="009004A0"/>
    <w:rsid w:val="00901AF3"/>
    <w:rsid w:val="00901CEB"/>
    <w:rsid w:val="00905FC3"/>
    <w:rsid w:val="009074E7"/>
    <w:rsid w:val="009076BE"/>
    <w:rsid w:val="00910938"/>
    <w:rsid w:val="009111E6"/>
    <w:rsid w:val="009113F8"/>
    <w:rsid w:val="0091140D"/>
    <w:rsid w:val="0091225D"/>
    <w:rsid w:val="009174D4"/>
    <w:rsid w:val="00921EB1"/>
    <w:rsid w:val="00924D87"/>
    <w:rsid w:val="0092771C"/>
    <w:rsid w:val="00927F15"/>
    <w:rsid w:val="009302CD"/>
    <w:rsid w:val="00930721"/>
    <w:rsid w:val="00930722"/>
    <w:rsid w:val="009314FD"/>
    <w:rsid w:val="00931D9C"/>
    <w:rsid w:val="00934C7B"/>
    <w:rsid w:val="00937307"/>
    <w:rsid w:val="009377F4"/>
    <w:rsid w:val="00937F58"/>
    <w:rsid w:val="009417AF"/>
    <w:rsid w:val="0094217B"/>
    <w:rsid w:val="009433F1"/>
    <w:rsid w:val="00943947"/>
    <w:rsid w:val="009440AE"/>
    <w:rsid w:val="00944F66"/>
    <w:rsid w:val="00945A2B"/>
    <w:rsid w:val="0094683D"/>
    <w:rsid w:val="00946956"/>
    <w:rsid w:val="00950F98"/>
    <w:rsid w:val="00951503"/>
    <w:rsid w:val="00952D5A"/>
    <w:rsid w:val="009537BC"/>
    <w:rsid w:val="00954741"/>
    <w:rsid w:val="0096038A"/>
    <w:rsid w:val="009603E9"/>
    <w:rsid w:val="009621BB"/>
    <w:rsid w:val="009625CF"/>
    <w:rsid w:val="009637C6"/>
    <w:rsid w:val="00964D77"/>
    <w:rsid w:val="00966875"/>
    <w:rsid w:val="009711F8"/>
    <w:rsid w:val="00972851"/>
    <w:rsid w:val="00972FA5"/>
    <w:rsid w:val="00973797"/>
    <w:rsid w:val="00974B61"/>
    <w:rsid w:val="00975A04"/>
    <w:rsid w:val="0097781D"/>
    <w:rsid w:val="009803B4"/>
    <w:rsid w:val="0098074E"/>
    <w:rsid w:val="00980F98"/>
    <w:rsid w:val="00982A2C"/>
    <w:rsid w:val="00982D6C"/>
    <w:rsid w:val="00982DDC"/>
    <w:rsid w:val="0098352B"/>
    <w:rsid w:val="009842D9"/>
    <w:rsid w:val="00984C6F"/>
    <w:rsid w:val="00987279"/>
    <w:rsid w:val="0098741B"/>
    <w:rsid w:val="009875BD"/>
    <w:rsid w:val="0099259D"/>
    <w:rsid w:val="00992DDD"/>
    <w:rsid w:val="00993859"/>
    <w:rsid w:val="009943C2"/>
    <w:rsid w:val="0099479E"/>
    <w:rsid w:val="00994C6D"/>
    <w:rsid w:val="00995761"/>
    <w:rsid w:val="00996DEF"/>
    <w:rsid w:val="00997F15"/>
    <w:rsid w:val="009A1031"/>
    <w:rsid w:val="009A11E1"/>
    <w:rsid w:val="009A23FD"/>
    <w:rsid w:val="009A2616"/>
    <w:rsid w:val="009A57E8"/>
    <w:rsid w:val="009A5F96"/>
    <w:rsid w:val="009B030A"/>
    <w:rsid w:val="009B0BD3"/>
    <w:rsid w:val="009B70A7"/>
    <w:rsid w:val="009C0461"/>
    <w:rsid w:val="009C0ED5"/>
    <w:rsid w:val="009C3463"/>
    <w:rsid w:val="009C3468"/>
    <w:rsid w:val="009C4101"/>
    <w:rsid w:val="009C49C2"/>
    <w:rsid w:val="009C5F93"/>
    <w:rsid w:val="009C6BA6"/>
    <w:rsid w:val="009C7251"/>
    <w:rsid w:val="009C72A5"/>
    <w:rsid w:val="009D0D10"/>
    <w:rsid w:val="009D2F97"/>
    <w:rsid w:val="009D3648"/>
    <w:rsid w:val="009D36B1"/>
    <w:rsid w:val="009D3918"/>
    <w:rsid w:val="009D42C4"/>
    <w:rsid w:val="009D46DF"/>
    <w:rsid w:val="009D4F42"/>
    <w:rsid w:val="009D5A9F"/>
    <w:rsid w:val="009E0708"/>
    <w:rsid w:val="009E39A4"/>
    <w:rsid w:val="009E59A6"/>
    <w:rsid w:val="009E6A6C"/>
    <w:rsid w:val="009E6DB4"/>
    <w:rsid w:val="009E76EE"/>
    <w:rsid w:val="009F18DD"/>
    <w:rsid w:val="009F2C2C"/>
    <w:rsid w:val="009F2D4B"/>
    <w:rsid w:val="009F3E97"/>
    <w:rsid w:val="009F4558"/>
    <w:rsid w:val="009F4CB6"/>
    <w:rsid w:val="009F4E60"/>
    <w:rsid w:val="009F4EDB"/>
    <w:rsid w:val="009F6295"/>
    <w:rsid w:val="009F6ED8"/>
    <w:rsid w:val="00A006E3"/>
    <w:rsid w:val="00A00B68"/>
    <w:rsid w:val="00A01019"/>
    <w:rsid w:val="00A025BC"/>
    <w:rsid w:val="00A03745"/>
    <w:rsid w:val="00A04121"/>
    <w:rsid w:val="00A04468"/>
    <w:rsid w:val="00A0625F"/>
    <w:rsid w:val="00A0756E"/>
    <w:rsid w:val="00A10541"/>
    <w:rsid w:val="00A10A8D"/>
    <w:rsid w:val="00A10F10"/>
    <w:rsid w:val="00A12A13"/>
    <w:rsid w:val="00A139E5"/>
    <w:rsid w:val="00A13AB0"/>
    <w:rsid w:val="00A20615"/>
    <w:rsid w:val="00A20B3D"/>
    <w:rsid w:val="00A23414"/>
    <w:rsid w:val="00A24DF5"/>
    <w:rsid w:val="00A2559E"/>
    <w:rsid w:val="00A31DCC"/>
    <w:rsid w:val="00A34AAA"/>
    <w:rsid w:val="00A34C83"/>
    <w:rsid w:val="00A34F70"/>
    <w:rsid w:val="00A353D6"/>
    <w:rsid w:val="00A36D29"/>
    <w:rsid w:val="00A40478"/>
    <w:rsid w:val="00A410FD"/>
    <w:rsid w:val="00A4115C"/>
    <w:rsid w:val="00A41B89"/>
    <w:rsid w:val="00A44661"/>
    <w:rsid w:val="00A501CA"/>
    <w:rsid w:val="00A50C99"/>
    <w:rsid w:val="00A50DD2"/>
    <w:rsid w:val="00A515A7"/>
    <w:rsid w:val="00A517C0"/>
    <w:rsid w:val="00A52416"/>
    <w:rsid w:val="00A52E8D"/>
    <w:rsid w:val="00A53507"/>
    <w:rsid w:val="00A55D77"/>
    <w:rsid w:val="00A55DA3"/>
    <w:rsid w:val="00A55FAE"/>
    <w:rsid w:val="00A56D25"/>
    <w:rsid w:val="00A57938"/>
    <w:rsid w:val="00A57FFE"/>
    <w:rsid w:val="00A60F24"/>
    <w:rsid w:val="00A61885"/>
    <w:rsid w:val="00A62D8A"/>
    <w:rsid w:val="00A64345"/>
    <w:rsid w:val="00A64600"/>
    <w:rsid w:val="00A65EE6"/>
    <w:rsid w:val="00A6683E"/>
    <w:rsid w:val="00A72A7E"/>
    <w:rsid w:val="00A74DC0"/>
    <w:rsid w:val="00A77D51"/>
    <w:rsid w:val="00A819F4"/>
    <w:rsid w:val="00A8357B"/>
    <w:rsid w:val="00A837EC"/>
    <w:rsid w:val="00A86D5F"/>
    <w:rsid w:val="00A90312"/>
    <w:rsid w:val="00A93525"/>
    <w:rsid w:val="00A93A90"/>
    <w:rsid w:val="00A93B66"/>
    <w:rsid w:val="00A942FF"/>
    <w:rsid w:val="00A9434D"/>
    <w:rsid w:val="00A94CBB"/>
    <w:rsid w:val="00A96B09"/>
    <w:rsid w:val="00A96B18"/>
    <w:rsid w:val="00A96BF2"/>
    <w:rsid w:val="00AA1E9D"/>
    <w:rsid w:val="00AA2234"/>
    <w:rsid w:val="00AA3E7D"/>
    <w:rsid w:val="00AA55EA"/>
    <w:rsid w:val="00AA5A21"/>
    <w:rsid w:val="00AA6778"/>
    <w:rsid w:val="00AB0EF1"/>
    <w:rsid w:val="00AB2897"/>
    <w:rsid w:val="00AB4A7D"/>
    <w:rsid w:val="00AB61F1"/>
    <w:rsid w:val="00AB6662"/>
    <w:rsid w:val="00AB7C7D"/>
    <w:rsid w:val="00AC0311"/>
    <w:rsid w:val="00AC15E6"/>
    <w:rsid w:val="00AC35AF"/>
    <w:rsid w:val="00AC6CE2"/>
    <w:rsid w:val="00AC6FFB"/>
    <w:rsid w:val="00AC70D6"/>
    <w:rsid w:val="00AD0086"/>
    <w:rsid w:val="00AD3C75"/>
    <w:rsid w:val="00AD4407"/>
    <w:rsid w:val="00AE33C1"/>
    <w:rsid w:val="00AE499E"/>
    <w:rsid w:val="00AE4AF3"/>
    <w:rsid w:val="00AE508A"/>
    <w:rsid w:val="00AE5788"/>
    <w:rsid w:val="00AE62DF"/>
    <w:rsid w:val="00AE7D9C"/>
    <w:rsid w:val="00AF1B83"/>
    <w:rsid w:val="00AF20E6"/>
    <w:rsid w:val="00AF5F25"/>
    <w:rsid w:val="00B02CFF"/>
    <w:rsid w:val="00B033A4"/>
    <w:rsid w:val="00B05886"/>
    <w:rsid w:val="00B07B73"/>
    <w:rsid w:val="00B108E3"/>
    <w:rsid w:val="00B1204E"/>
    <w:rsid w:val="00B12246"/>
    <w:rsid w:val="00B134AA"/>
    <w:rsid w:val="00B138FE"/>
    <w:rsid w:val="00B14223"/>
    <w:rsid w:val="00B14918"/>
    <w:rsid w:val="00B1508D"/>
    <w:rsid w:val="00B16212"/>
    <w:rsid w:val="00B17AE6"/>
    <w:rsid w:val="00B21742"/>
    <w:rsid w:val="00B217C9"/>
    <w:rsid w:val="00B2194F"/>
    <w:rsid w:val="00B2206C"/>
    <w:rsid w:val="00B248B0"/>
    <w:rsid w:val="00B26191"/>
    <w:rsid w:val="00B26BDE"/>
    <w:rsid w:val="00B272EA"/>
    <w:rsid w:val="00B307B7"/>
    <w:rsid w:val="00B30813"/>
    <w:rsid w:val="00B31047"/>
    <w:rsid w:val="00B34267"/>
    <w:rsid w:val="00B3440F"/>
    <w:rsid w:val="00B34F4A"/>
    <w:rsid w:val="00B35104"/>
    <w:rsid w:val="00B376C2"/>
    <w:rsid w:val="00B41B62"/>
    <w:rsid w:val="00B43672"/>
    <w:rsid w:val="00B4453D"/>
    <w:rsid w:val="00B44BD6"/>
    <w:rsid w:val="00B45BE2"/>
    <w:rsid w:val="00B471D7"/>
    <w:rsid w:val="00B4775B"/>
    <w:rsid w:val="00B47C57"/>
    <w:rsid w:val="00B508CC"/>
    <w:rsid w:val="00B51B62"/>
    <w:rsid w:val="00B5419C"/>
    <w:rsid w:val="00B55AC0"/>
    <w:rsid w:val="00B56651"/>
    <w:rsid w:val="00B603F3"/>
    <w:rsid w:val="00B608C7"/>
    <w:rsid w:val="00B60C68"/>
    <w:rsid w:val="00B6192F"/>
    <w:rsid w:val="00B712F4"/>
    <w:rsid w:val="00B71F91"/>
    <w:rsid w:val="00B72E2A"/>
    <w:rsid w:val="00B74B05"/>
    <w:rsid w:val="00B75AFD"/>
    <w:rsid w:val="00B7625C"/>
    <w:rsid w:val="00B76CFB"/>
    <w:rsid w:val="00B7764F"/>
    <w:rsid w:val="00B81320"/>
    <w:rsid w:val="00B81C65"/>
    <w:rsid w:val="00B82717"/>
    <w:rsid w:val="00B83C19"/>
    <w:rsid w:val="00B9007A"/>
    <w:rsid w:val="00B91FA9"/>
    <w:rsid w:val="00B94E0D"/>
    <w:rsid w:val="00B951C2"/>
    <w:rsid w:val="00B965ED"/>
    <w:rsid w:val="00B97D78"/>
    <w:rsid w:val="00BA05D2"/>
    <w:rsid w:val="00BA1298"/>
    <w:rsid w:val="00BA3787"/>
    <w:rsid w:val="00BA4456"/>
    <w:rsid w:val="00BA4890"/>
    <w:rsid w:val="00BA48EE"/>
    <w:rsid w:val="00BA4B69"/>
    <w:rsid w:val="00BA5624"/>
    <w:rsid w:val="00BA59D3"/>
    <w:rsid w:val="00BA6F01"/>
    <w:rsid w:val="00BA7099"/>
    <w:rsid w:val="00BA75B7"/>
    <w:rsid w:val="00BB1E75"/>
    <w:rsid w:val="00BB6167"/>
    <w:rsid w:val="00BC1B9A"/>
    <w:rsid w:val="00BC543A"/>
    <w:rsid w:val="00BC57E7"/>
    <w:rsid w:val="00BC6B19"/>
    <w:rsid w:val="00BC6C25"/>
    <w:rsid w:val="00BC7D4B"/>
    <w:rsid w:val="00BD0785"/>
    <w:rsid w:val="00BD098F"/>
    <w:rsid w:val="00BD0C21"/>
    <w:rsid w:val="00BD14A4"/>
    <w:rsid w:val="00BD1A61"/>
    <w:rsid w:val="00BD1D44"/>
    <w:rsid w:val="00BD2FE3"/>
    <w:rsid w:val="00BD48D6"/>
    <w:rsid w:val="00BD4D46"/>
    <w:rsid w:val="00BD4EEC"/>
    <w:rsid w:val="00BE05F7"/>
    <w:rsid w:val="00BE1D87"/>
    <w:rsid w:val="00BE2FA7"/>
    <w:rsid w:val="00BE3BE0"/>
    <w:rsid w:val="00BE4977"/>
    <w:rsid w:val="00BE5AEA"/>
    <w:rsid w:val="00BE6249"/>
    <w:rsid w:val="00BE780F"/>
    <w:rsid w:val="00BE7F8A"/>
    <w:rsid w:val="00BF13F0"/>
    <w:rsid w:val="00BF4DEA"/>
    <w:rsid w:val="00BF5618"/>
    <w:rsid w:val="00BF5A3E"/>
    <w:rsid w:val="00BF61C6"/>
    <w:rsid w:val="00C012BE"/>
    <w:rsid w:val="00C02528"/>
    <w:rsid w:val="00C029AF"/>
    <w:rsid w:val="00C02C2E"/>
    <w:rsid w:val="00C03A80"/>
    <w:rsid w:val="00C04563"/>
    <w:rsid w:val="00C045E5"/>
    <w:rsid w:val="00C115C2"/>
    <w:rsid w:val="00C12249"/>
    <w:rsid w:val="00C122A2"/>
    <w:rsid w:val="00C1272D"/>
    <w:rsid w:val="00C1506C"/>
    <w:rsid w:val="00C16221"/>
    <w:rsid w:val="00C171D0"/>
    <w:rsid w:val="00C21232"/>
    <w:rsid w:val="00C25D6F"/>
    <w:rsid w:val="00C26E5E"/>
    <w:rsid w:val="00C303A7"/>
    <w:rsid w:val="00C3057A"/>
    <w:rsid w:val="00C31048"/>
    <w:rsid w:val="00C316CE"/>
    <w:rsid w:val="00C329C9"/>
    <w:rsid w:val="00C43570"/>
    <w:rsid w:val="00C43AFF"/>
    <w:rsid w:val="00C43EC0"/>
    <w:rsid w:val="00C5076C"/>
    <w:rsid w:val="00C50C63"/>
    <w:rsid w:val="00C53957"/>
    <w:rsid w:val="00C546C3"/>
    <w:rsid w:val="00C604F2"/>
    <w:rsid w:val="00C614B9"/>
    <w:rsid w:val="00C61DE5"/>
    <w:rsid w:val="00C61E93"/>
    <w:rsid w:val="00C6212D"/>
    <w:rsid w:val="00C63C62"/>
    <w:rsid w:val="00C658F6"/>
    <w:rsid w:val="00C666F6"/>
    <w:rsid w:val="00C70DAD"/>
    <w:rsid w:val="00C7130A"/>
    <w:rsid w:val="00C720C6"/>
    <w:rsid w:val="00C76F78"/>
    <w:rsid w:val="00C774D5"/>
    <w:rsid w:val="00C77B3D"/>
    <w:rsid w:val="00C8038E"/>
    <w:rsid w:val="00C80630"/>
    <w:rsid w:val="00C80694"/>
    <w:rsid w:val="00C80B00"/>
    <w:rsid w:val="00C80B1A"/>
    <w:rsid w:val="00C83A2D"/>
    <w:rsid w:val="00C83D15"/>
    <w:rsid w:val="00C846D2"/>
    <w:rsid w:val="00C85086"/>
    <w:rsid w:val="00C86911"/>
    <w:rsid w:val="00C86955"/>
    <w:rsid w:val="00C91A20"/>
    <w:rsid w:val="00C91FC2"/>
    <w:rsid w:val="00C9313E"/>
    <w:rsid w:val="00C93BC7"/>
    <w:rsid w:val="00C96934"/>
    <w:rsid w:val="00CA0A79"/>
    <w:rsid w:val="00CA2A43"/>
    <w:rsid w:val="00CA2C70"/>
    <w:rsid w:val="00CA3B34"/>
    <w:rsid w:val="00CA3C66"/>
    <w:rsid w:val="00CA447E"/>
    <w:rsid w:val="00CA49EA"/>
    <w:rsid w:val="00CA4DB1"/>
    <w:rsid w:val="00CA7471"/>
    <w:rsid w:val="00CB065C"/>
    <w:rsid w:val="00CB0934"/>
    <w:rsid w:val="00CB1A3E"/>
    <w:rsid w:val="00CB2DA1"/>
    <w:rsid w:val="00CB4460"/>
    <w:rsid w:val="00CB5E9A"/>
    <w:rsid w:val="00CB7B58"/>
    <w:rsid w:val="00CC0492"/>
    <w:rsid w:val="00CC3002"/>
    <w:rsid w:val="00CC36BF"/>
    <w:rsid w:val="00CC4904"/>
    <w:rsid w:val="00CC5E9C"/>
    <w:rsid w:val="00CC7646"/>
    <w:rsid w:val="00CD21CC"/>
    <w:rsid w:val="00CD2CC8"/>
    <w:rsid w:val="00CD433E"/>
    <w:rsid w:val="00CD48E9"/>
    <w:rsid w:val="00CD4FA3"/>
    <w:rsid w:val="00CD6ECC"/>
    <w:rsid w:val="00CE46C8"/>
    <w:rsid w:val="00CE760D"/>
    <w:rsid w:val="00CF486D"/>
    <w:rsid w:val="00CF5C6C"/>
    <w:rsid w:val="00D01214"/>
    <w:rsid w:val="00D03133"/>
    <w:rsid w:val="00D036FD"/>
    <w:rsid w:val="00D0427C"/>
    <w:rsid w:val="00D04309"/>
    <w:rsid w:val="00D04A2A"/>
    <w:rsid w:val="00D070F1"/>
    <w:rsid w:val="00D0758F"/>
    <w:rsid w:val="00D1259E"/>
    <w:rsid w:val="00D16297"/>
    <w:rsid w:val="00D16C28"/>
    <w:rsid w:val="00D171AF"/>
    <w:rsid w:val="00D236D6"/>
    <w:rsid w:val="00D26697"/>
    <w:rsid w:val="00D27DF3"/>
    <w:rsid w:val="00D3062F"/>
    <w:rsid w:val="00D34D1B"/>
    <w:rsid w:val="00D35B6A"/>
    <w:rsid w:val="00D35BC3"/>
    <w:rsid w:val="00D36CFF"/>
    <w:rsid w:val="00D3727B"/>
    <w:rsid w:val="00D403DE"/>
    <w:rsid w:val="00D405C8"/>
    <w:rsid w:val="00D407DF"/>
    <w:rsid w:val="00D4215B"/>
    <w:rsid w:val="00D423FF"/>
    <w:rsid w:val="00D42C2C"/>
    <w:rsid w:val="00D4407E"/>
    <w:rsid w:val="00D45DFF"/>
    <w:rsid w:val="00D46E11"/>
    <w:rsid w:val="00D47261"/>
    <w:rsid w:val="00D479F5"/>
    <w:rsid w:val="00D50C04"/>
    <w:rsid w:val="00D52A06"/>
    <w:rsid w:val="00D54DFA"/>
    <w:rsid w:val="00D566C0"/>
    <w:rsid w:val="00D57228"/>
    <w:rsid w:val="00D60230"/>
    <w:rsid w:val="00D627A8"/>
    <w:rsid w:val="00D6393D"/>
    <w:rsid w:val="00D641B6"/>
    <w:rsid w:val="00D670AD"/>
    <w:rsid w:val="00D72439"/>
    <w:rsid w:val="00D73C88"/>
    <w:rsid w:val="00D74C68"/>
    <w:rsid w:val="00D77C13"/>
    <w:rsid w:val="00D77ED3"/>
    <w:rsid w:val="00D80016"/>
    <w:rsid w:val="00D82CD4"/>
    <w:rsid w:val="00D82EA4"/>
    <w:rsid w:val="00D8401D"/>
    <w:rsid w:val="00D85852"/>
    <w:rsid w:val="00D87CC3"/>
    <w:rsid w:val="00D87FA6"/>
    <w:rsid w:val="00D90539"/>
    <w:rsid w:val="00D930E0"/>
    <w:rsid w:val="00D96452"/>
    <w:rsid w:val="00D979B0"/>
    <w:rsid w:val="00D97C5B"/>
    <w:rsid w:val="00DA047C"/>
    <w:rsid w:val="00DA0A04"/>
    <w:rsid w:val="00DA0BAD"/>
    <w:rsid w:val="00DA0EC4"/>
    <w:rsid w:val="00DA1063"/>
    <w:rsid w:val="00DA1EC0"/>
    <w:rsid w:val="00DA1EF1"/>
    <w:rsid w:val="00DA260A"/>
    <w:rsid w:val="00DA3658"/>
    <w:rsid w:val="00DA4504"/>
    <w:rsid w:val="00DA4A0C"/>
    <w:rsid w:val="00DA4B67"/>
    <w:rsid w:val="00DA4EA0"/>
    <w:rsid w:val="00DA6070"/>
    <w:rsid w:val="00DA6B51"/>
    <w:rsid w:val="00DA72DE"/>
    <w:rsid w:val="00DB09DD"/>
    <w:rsid w:val="00DB1F09"/>
    <w:rsid w:val="00DB322B"/>
    <w:rsid w:val="00DB37F6"/>
    <w:rsid w:val="00DB707F"/>
    <w:rsid w:val="00DC0F0C"/>
    <w:rsid w:val="00DC181F"/>
    <w:rsid w:val="00DC28BE"/>
    <w:rsid w:val="00DC2D71"/>
    <w:rsid w:val="00DC2F02"/>
    <w:rsid w:val="00DC2FB4"/>
    <w:rsid w:val="00DC36BB"/>
    <w:rsid w:val="00DC6E7B"/>
    <w:rsid w:val="00DC7531"/>
    <w:rsid w:val="00DD10EB"/>
    <w:rsid w:val="00DD1422"/>
    <w:rsid w:val="00DD2F8D"/>
    <w:rsid w:val="00DD38F5"/>
    <w:rsid w:val="00DD50B0"/>
    <w:rsid w:val="00DD5A6C"/>
    <w:rsid w:val="00DD6650"/>
    <w:rsid w:val="00DD6CE6"/>
    <w:rsid w:val="00DD71D1"/>
    <w:rsid w:val="00DE0B28"/>
    <w:rsid w:val="00DE1F53"/>
    <w:rsid w:val="00DE3E41"/>
    <w:rsid w:val="00DE4219"/>
    <w:rsid w:val="00DE4E28"/>
    <w:rsid w:val="00DE6C84"/>
    <w:rsid w:val="00DF01C4"/>
    <w:rsid w:val="00DF0998"/>
    <w:rsid w:val="00DF0A70"/>
    <w:rsid w:val="00DF39E8"/>
    <w:rsid w:val="00DF45C4"/>
    <w:rsid w:val="00DF4C5D"/>
    <w:rsid w:val="00DF6528"/>
    <w:rsid w:val="00DF6CCE"/>
    <w:rsid w:val="00DF7242"/>
    <w:rsid w:val="00DF79A5"/>
    <w:rsid w:val="00E00768"/>
    <w:rsid w:val="00E011D2"/>
    <w:rsid w:val="00E02023"/>
    <w:rsid w:val="00E03280"/>
    <w:rsid w:val="00E065EE"/>
    <w:rsid w:val="00E06D50"/>
    <w:rsid w:val="00E077F7"/>
    <w:rsid w:val="00E101AF"/>
    <w:rsid w:val="00E10CE4"/>
    <w:rsid w:val="00E12E1B"/>
    <w:rsid w:val="00E13116"/>
    <w:rsid w:val="00E13E14"/>
    <w:rsid w:val="00E16161"/>
    <w:rsid w:val="00E21FAD"/>
    <w:rsid w:val="00E22196"/>
    <w:rsid w:val="00E24ECA"/>
    <w:rsid w:val="00E26EC5"/>
    <w:rsid w:val="00E27A6F"/>
    <w:rsid w:val="00E303EA"/>
    <w:rsid w:val="00E320AD"/>
    <w:rsid w:val="00E32716"/>
    <w:rsid w:val="00E363BD"/>
    <w:rsid w:val="00E41184"/>
    <w:rsid w:val="00E4287A"/>
    <w:rsid w:val="00E42C9C"/>
    <w:rsid w:val="00E447BC"/>
    <w:rsid w:val="00E45EBD"/>
    <w:rsid w:val="00E468CB"/>
    <w:rsid w:val="00E50328"/>
    <w:rsid w:val="00E51B66"/>
    <w:rsid w:val="00E52318"/>
    <w:rsid w:val="00E5385C"/>
    <w:rsid w:val="00E53DF8"/>
    <w:rsid w:val="00E541E8"/>
    <w:rsid w:val="00E56C48"/>
    <w:rsid w:val="00E56CEB"/>
    <w:rsid w:val="00E60222"/>
    <w:rsid w:val="00E60B8F"/>
    <w:rsid w:val="00E61C34"/>
    <w:rsid w:val="00E62A92"/>
    <w:rsid w:val="00E637FE"/>
    <w:rsid w:val="00E65426"/>
    <w:rsid w:val="00E66EA6"/>
    <w:rsid w:val="00E70B3D"/>
    <w:rsid w:val="00E70BE0"/>
    <w:rsid w:val="00E70C54"/>
    <w:rsid w:val="00E7195D"/>
    <w:rsid w:val="00E73531"/>
    <w:rsid w:val="00E745B1"/>
    <w:rsid w:val="00E75E6B"/>
    <w:rsid w:val="00E76967"/>
    <w:rsid w:val="00E77708"/>
    <w:rsid w:val="00E8074F"/>
    <w:rsid w:val="00E81D78"/>
    <w:rsid w:val="00E81F35"/>
    <w:rsid w:val="00E841E8"/>
    <w:rsid w:val="00E848FF"/>
    <w:rsid w:val="00E85FC7"/>
    <w:rsid w:val="00E863C7"/>
    <w:rsid w:val="00E86B98"/>
    <w:rsid w:val="00E86FC5"/>
    <w:rsid w:val="00E90CDD"/>
    <w:rsid w:val="00E90EF2"/>
    <w:rsid w:val="00E94E20"/>
    <w:rsid w:val="00E94F5C"/>
    <w:rsid w:val="00E95B07"/>
    <w:rsid w:val="00E9632A"/>
    <w:rsid w:val="00EA07B4"/>
    <w:rsid w:val="00EA0AC5"/>
    <w:rsid w:val="00EA0C91"/>
    <w:rsid w:val="00EA1898"/>
    <w:rsid w:val="00EA23DA"/>
    <w:rsid w:val="00EA3ED8"/>
    <w:rsid w:val="00EA45B8"/>
    <w:rsid w:val="00EA5BD8"/>
    <w:rsid w:val="00EA648E"/>
    <w:rsid w:val="00EA6DC0"/>
    <w:rsid w:val="00EB0464"/>
    <w:rsid w:val="00EB0744"/>
    <w:rsid w:val="00EB1A47"/>
    <w:rsid w:val="00EB2B10"/>
    <w:rsid w:val="00EB3AAE"/>
    <w:rsid w:val="00EB47EC"/>
    <w:rsid w:val="00EB48EC"/>
    <w:rsid w:val="00EB506F"/>
    <w:rsid w:val="00EB54B6"/>
    <w:rsid w:val="00EB59BB"/>
    <w:rsid w:val="00EB5AEC"/>
    <w:rsid w:val="00EB626F"/>
    <w:rsid w:val="00EB6301"/>
    <w:rsid w:val="00EB6472"/>
    <w:rsid w:val="00EB71F4"/>
    <w:rsid w:val="00EC1220"/>
    <w:rsid w:val="00EC23D7"/>
    <w:rsid w:val="00EC3248"/>
    <w:rsid w:val="00EC53E8"/>
    <w:rsid w:val="00EC6DBD"/>
    <w:rsid w:val="00EC6E66"/>
    <w:rsid w:val="00ED0176"/>
    <w:rsid w:val="00ED22E4"/>
    <w:rsid w:val="00ED309E"/>
    <w:rsid w:val="00ED34A9"/>
    <w:rsid w:val="00ED6F0A"/>
    <w:rsid w:val="00EE007B"/>
    <w:rsid w:val="00EE0483"/>
    <w:rsid w:val="00EE1C4C"/>
    <w:rsid w:val="00EE1CAF"/>
    <w:rsid w:val="00EE215A"/>
    <w:rsid w:val="00EE2603"/>
    <w:rsid w:val="00EE3A10"/>
    <w:rsid w:val="00EE6078"/>
    <w:rsid w:val="00EE70AB"/>
    <w:rsid w:val="00EF321C"/>
    <w:rsid w:val="00EF5098"/>
    <w:rsid w:val="00EF6C47"/>
    <w:rsid w:val="00EF7B36"/>
    <w:rsid w:val="00F011F3"/>
    <w:rsid w:val="00F0200E"/>
    <w:rsid w:val="00F02377"/>
    <w:rsid w:val="00F03C7C"/>
    <w:rsid w:val="00F0481F"/>
    <w:rsid w:val="00F05855"/>
    <w:rsid w:val="00F05E1F"/>
    <w:rsid w:val="00F0623B"/>
    <w:rsid w:val="00F074C3"/>
    <w:rsid w:val="00F117C6"/>
    <w:rsid w:val="00F1193E"/>
    <w:rsid w:val="00F1477E"/>
    <w:rsid w:val="00F14BF5"/>
    <w:rsid w:val="00F15C06"/>
    <w:rsid w:val="00F16200"/>
    <w:rsid w:val="00F21453"/>
    <w:rsid w:val="00F219F2"/>
    <w:rsid w:val="00F261EE"/>
    <w:rsid w:val="00F275DF"/>
    <w:rsid w:val="00F30C87"/>
    <w:rsid w:val="00F324A9"/>
    <w:rsid w:val="00F32DE9"/>
    <w:rsid w:val="00F32E67"/>
    <w:rsid w:val="00F33A3A"/>
    <w:rsid w:val="00F34183"/>
    <w:rsid w:val="00F345E4"/>
    <w:rsid w:val="00F34711"/>
    <w:rsid w:val="00F34CAC"/>
    <w:rsid w:val="00F3593B"/>
    <w:rsid w:val="00F35ABD"/>
    <w:rsid w:val="00F36254"/>
    <w:rsid w:val="00F36577"/>
    <w:rsid w:val="00F36F03"/>
    <w:rsid w:val="00F37671"/>
    <w:rsid w:val="00F377EB"/>
    <w:rsid w:val="00F422F9"/>
    <w:rsid w:val="00F46C6A"/>
    <w:rsid w:val="00F502B5"/>
    <w:rsid w:val="00F52CC2"/>
    <w:rsid w:val="00F55985"/>
    <w:rsid w:val="00F6118F"/>
    <w:rsid w:val="00F613A0"/>
    <w:rsid w:val="00F6283C"/>
    <w:rsid w:val="00F65ACE"/>
    <w:rsid w:val="00F65E03"/>
    <w:rsid w:val="00F665C4"/>
    <w:rsid w:val="00F66E36"/>
    <w:rsid w:val="00F677EE"/>
    <w:rsid w:val="00F70CDE"/>
    <w:rsid w:val="00F7211E"/>
    <w:rsid w:val="00F7283D"/>
    <w:rsid w:val="00F72E1A"/>
    <w:rsid w:val="00F73625"/>
    <w:rsid w:val="00F7365A"/>
    <w:rsid w:val="00F7415F"/>
    <w:rsid w:val="00F76842"/>
    <w:rsid w:val="00F76F0C"/>
    <w:rsid w:val="00F83A7F"/>
    <w:rsid w:val="00F8679C"/>
    <w:rsid w:val="00F90539"/>
    <w:rsid w:val="00F92830"/>
    <w:rsid w:val="00F92B8E"/>
    <w:rsid w:val="00F94BDA"/>
    <w:rsid w:val="00F975D1"/>
    <w:rsid w:val="00F97F0E"/>
    <w:rsid w:val="00FA0B48"/>
    <w:rsid w:val="00FA0E79"/>
    <w:rsid w:val="00FA62A6"/>
    <w:rsid w:val="00FA6A1F"/>
    <w:rsid w:val="00FA6E9F"/>
    <w:rsid w:val="00FA785A"/>
    <w:rsid w:val="00FB2534"/>
    <w:rsid w:val="00FB3C08"/>
    <w:rsid w:val="00FB5E0C"/>
    <w:rsid w:val="00FB6000"/>
    <w:rsid w:val="00FC0EB5"/>
    <w:rsid w:val="00FC14F6"/>
    <w:rsid w:val="00FC2258"/>
    <w:rsid w:val="00FC4642"/>
    <w:rsid w:val="00FC4EE6"/>
    <w:rsid w:val="00FC53E6"/>
    <w:rsid w:val="00FC5606"/>
    <w:rsid w:val="00FC6C5C"/>
    <w:rsid w:val="00FD060B"/>
    <w:rsid w:val="00FD4448"/>
    <w:rsid w:val="00FD467E"/>
    <w:rsid w:val="00FE04E0"/>
    <w:rsid w:val="00FE208B"/>
    <w:rsid w:val="00FE2282"/>
    <w:rsid w:val="00FE4050"/>
    <w:rsid w:val="00FE4FE0"/>
    <w:rsid w:val="00FE5465"/>
    <w:rsid w:val="00FE5551"/>
    <w:rsid w:val="00FF24A7"/>
    <w:rsid w:val="00FF32BE"/>
    <w:rsid w:val="00FF4BFB"/>
    <w:rsid w:val="00FF5541"/>
    <w:rsid w:val="00FF5BCA"/>
    <w:rsid w:val="00FF6E95"/>
    <w:rsid w:val="00FF74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8047E8"/>
  <w15:docId w15:val="{E7A97587-5EC2-4304-ACB9-C752854C6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6A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36C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
    <w:name w:val="Grid Table 1 Light - Accent 11"/>
    <w:basedOn w:val="TableNormal"/>
    <w:uiPriority w:val="46"/>
    <w:rsid w:val="00D36CFF"/>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GridTable4-Accent11">
    <w:name w:val="Grid Table 4 - Accent 11"/>
    <w:basedOn w:val="TableNormal"/>
    <w:uiPriority w:val="49"/>
    <w:rsid w:val="00D36CFF"/>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Header">
    <w:name w:val="header"/>
    <w:basedOn w:val="Normal"/>
    <w:link w:val="HeaderChar"/>
    <w:uiPriority w:val="99"/>
    <w:unhideWhenUsed/>
    <w:rsid w:val="00E807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074F"/>
  </w:style>
  <w:style w:type="paragraph" w:styleId="Footer">
    <w:name w:val="footer"/>
    <w:basedOn w:val="Normal"/>
    <w:link w:val="FooterChar"/>
    <w:uiPriority w:val="99"/>
    <w:unhideWhenUsed/>
    <w:rsid w:val="00E807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074F"/>
  </w:style>
  <w:style w:type="paragraph" w:styleId="ListParagraph">
    <w:name w:val="List Paragraph"/>
    <w:basedOn w:val="Normal"/>
    <w:uiPriority w:val="34"/>
    <w:qFormat/>
    <w:rsid w:val="00B272EA"/>
    <w:pPr>
      <w:ind w:left="720"/>
      <w:contextualSpacing/>
    </w:pPr>
  </w:style>
  <w:style w:type="character" w:styleId="Hyperlink">
    <w:name w:val="Hyperlink"/>
    <w:basedOn w:val="DefaultParagraphFont"/>
    <w:uiPriority w:val="99"/>
    <w:unhideWhenUsed/>
    <w:rsid w:val="00267B09"/>
    <w:rPr>
      <w:color w:val="0563C1" w:themeColor="hyperlink"/>
      <w:u w:val="single"/>
    </w:rPr>
  </w:style>
  <w:style w:type="character" w:customStyle="1" w:styleId="UnresolvedMention1">
    <w:name w:val="Unresolved Mention1"/>
    <w:basedOn w:val="DefaultParagraphFont"/>
    <w:uiPriority w:val="99"/>
    <w:semiHidden/>
    <w:unhideWhenUsed/>
    <w:rsid w:val="00267B09"/>
    <w:rPr>
      <w:color w:val="605E5C"/>
      <w:shd w:val="clear" w:color="auto" w:fill="E1DFDD"/>
    </w:rPr>
  </w:style>
  <w:style w:type="paragraph" w:styleId="NoSpacing">
    <w:name w:val="No Spacing"/>
    <w:uiPriority w:val="1"/>
    <w:qFormat/>
    <w:rsid w:val="0078055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7472971">
      <w:bodyDiv w:val="1"/>
      <w:marLeft w:val="0"/>
      <w:marRight w:val="0"/>
      <w:marTop w:val="0"/>
      <w:marBottom w:val="0"/>
      <w:divBdr>
        <w:top w:val="none" w:sz="0" w:space="0" w:color="auto"/>
        <w:left w:val="none" w:sz="0" w:space="0" w:color="auto"/>
        <w:bottom w:val="none" w:sz="0" w:space="0" w:color="auto"/>
        <w:right w:val="none" w:sz="0" w:space="0" w:color="auto"/>
      </w:divBdr>
    </w:div>
    <w:div w:id="560143613">
      <w:bodyDiv w:val="1"/>
      <w:marLeft w:val="0"/>
      <w:marRight w:val="0"/>
      <w:marTop w:val="0"/>
      <w:marBottom w:val="0"/>
      <w:divBdr>
        <w:top w:val="none" w:sz="0" w:space="0" w:color="auto"/>
        <w:left w:val="none" w:sz="0" w:space="0" w:color="auto"/>
        <w:bottom w:val="none" w:sz="0" w:space="0" w:color="auto"/>
        <w:right w:val="none" w:sz="0" w:space="0" w:color="auto"/>
      </w:divBdr>
      <w:divsChild>
        <w:div w:id="627323361">
          <w:marLeft w:val="0"/>
          <w:marRight w:val="0"/>
          <w:marTop w:val="0"/>
          <w:marBottom w:val="0"/>
          <w:divBdr>
            <w:top w:val="none" w:sz="0" w:space="0" w:color="auto"/>
            <w:left w:val="none" w:sz="0" w:space="0" w:color="auto"/>
            <w:bottom w:val="none" w:sz="0" w:space="0" w:color="auto"/>
            <w:right w:val="none" w:sz="0" w:space="0" w:color="auto"/>
          </w:divBdr>
        </w:div>
        <w:div w:id="775514555">
          <w:marLeft w:val="0"/>
          <w:marRight w:val="0"/>
          <w:marTop w:val="0"/>
          <w:marBottom w:val="0"/>
          <w:divBdr>
            <w:top w:val="none" w:sz="0" w:space="0" w:color="auto"/>
            <w:left w:val="none" w:sz="0" w:space="0" w:color="auto"/>
            <w:bottom w:val="none" w:sz="0" w:space="0" w:color="auto"/>
            <w:right w:val="none" w:sz="0" w:space="0" w:color="auto"/>
          </w:divBdr>
        </w:div>
        <w:div w:id="1130052186">
          <w:marLeft w:val="0"/>
          <w:marRight w:val="0"/>
          <w:marTop w:val="0"/>
          <w:marBottom w:val="0"/>
          <w:divBdr>
            <w:top w:val="none" w:sz="0" w:space="0" w:color="auto"/>
            <w:left w:val="none" w:sz="0" w:space="0" w:color="auto"/>
            <w:bottom w:val="none" w:sz="0" w:space="0" w:color="auto"/>
            <w:right w:val="none" w:sz="0" w:space="0" w:color="auto"/>
          </w:divBdr>
        </w:div>
      </w:divsChild>
    </w:div>
    <w:div w:id="1488083835">
      <w:bodyDiv w:val="1"/>
      <w:marLeft w:val="0"/>
      <w:marRight w:val="0"/>
      <w:marTop w:val="0"/>
      <w:marBottom w:val="0"/>
      <w:divBdr>
        <w:top w:val="none" w:sz="0" w:space="0" w:color="auto"/>
        <w:left w:val="none" w:sz="0" w:space="0" w:color="auto"/>
        <w:bottom w:val="none" w:sz="0" w:space="0" w:color="auto"/>
        <w:right w:val="none" w:sz="0" w:space="0" w:color="auto"/>
      </w:divBdr>
      <w:divsChild>
        <w:div w:id="162479129">
          <w:marLeft w:val="-2400"/>
          <w:marRight w:val="-480"/>
          <w:marTop w:val="0"/>
          <w:marBottom w:val="0"/>
          <w:divBdr>
            <w:top w:val="none" w:sz="0" w:space="0" w:color="auto"/>
            <w:left w:val="none" w:sz="0" w:space="0" w:color="auto"/>
            <w:bottom w:val="none" w:sz="0" w:space="0" w:color="auto"/>
            <w:right w:val="none" w:sz="0" w:space="0" w:color="auto"/>
          </w:divBdr>
        </w:div>
        <w:div w:id="340477878">
          <w:marLeft w:val="-2400"/>
          <w:marRight w:val="-480"/>
          <w:marTop w:val="0"/>
          <w:marBottom w:val="0"/>
          <w:divBdr>
            <w:top w:val="none" w:sz="0" w:space="0" w:color="auto"/>
            <w:left w:val="none" w:sz="0" w:space="0" w:color="auto"/>
            <w:bottom w:val="none" w:sz="0" w:space="0" w:color="auto"/>
            <w:right w:val="none" w:sz="0" w:space="0" w:color="auto"/>
          </w:divBdr>
        </w:div>
        <w:div w:id="636908956">
          <w:marLeft w:val="-2400"/>
          <w:marRight w:val="-480"/>
          <w:marTop w:val="0"/>
          <w:marBottom w:val="0"/>
          <w:divBdr>
            <w:top w:val="none" w:sz="0" w:space="0" w:color="auto"/>
            <w:left w:val="none" w:sz="0" w:space="0" w:color="auto"/>
            <w:bottom w:val="none" w:sz="0" w:space="0" w:color="auto"/>
            <w:right w:val="none" w:sz="0" w:space="0" w:color="auto"/>
          </w:divBdr>
        </w:div>
        <w:div w:id="760419110">
          <w:marLeft w:val="-2400"/>
          <w:marRight w:val="-480"/>
          <w:marTop w:val="0"/>
          <w:marBottom w:val="0"/>
          <w:divBdr>
            <w:top w:val="none" w:sz="0" w:space="0" w:color="auto"/>
            <w:left w:val="none" w:sz="0" w:space="0" w:color="auto"/>
            <w:bottom w:val="none" w:sz="0" w:space="0" w:color="auto"/>
            <w:right w:val="none" w:sz="0" w:space="0" w:color="auto"/>
          </w:divBdr>
        </w:div>
        <w:div w:id="938290939">
          <w:marLeft w:val="-2400"/>
          <w:marRight w:val="-480"/>
          <w:marTop w:val="0"/>
          <w:marBottom w:val="0"/>
          <w:divBdr>
            <w:top w:val="none" w:sz="0" w:space="0" w:color="auto"/>
            <w:left w:val="none" w:sz="0" w:space="0" w:color="auto"/>
            <w:bottom w:val="none" w:sz="0" w:space="0" w:color="auto"/>
            <w:right w:val="none" w:sz="0" w:space="0" w:color="auto"/>
          </w:divBdr>
        </w:div>
        <w:div w:id="945775893">
          <w:marLeft w:val="-2400"/>
          <w:marRight w:val="-480"/>
          <w:marTop w:val="0"/>
          <w:marBottom w:val="0"/>
          <w:divBdr>
            <w:top w:val="none" w:sz="0" w:space="0" w:color="auto"/>
            <w:left w:val="none" w:sz="0" w:space="0" w:color="auto"/>
            <w:bottom w:val="none" w:sz="0" w:space="0" w:color="auto"/>
            <w:right w:val="none" w:sz="0" w:space="0" w:color="auto"/>
          </w:divBdr>
        </w:div>
        <w:div w:id="953249818">
          <w:marLeft w:val="-2400"/>
          <w:marRight w:val="-480"/>
          <w:marTop w:val="0"/>
          <w:marBottom w:val="0"/>
          <w:divBdr>
            <w:top w:val="none" w:sz="0" w:space="0" w:color="auto"/>
            <w:left w:val="none" w:sz="0" w:space="0" w:color="auto"/>
            <w:bottom w:val="none" w:sz="0" w:space="0" w:color="auto"/>
            <w:right w:val="none" w:sz="0" w:space="0" w:color="auto"/>
          </w:divBdr>
        </w:div>
        <w:div w:id="968781225">
          <w:marLeft w:val="-2400"/>
          <w:marRight w:val="-480"/>
          <w:marTop w:val="0"/>
          <w:marBottom w:val="0"/>
          <w:divBdr>
            <w:top w:val="none" w:sz="0" w:space="0" w:color="auto"/>
            <w:left w:val="none" w:sz="0" w:space="0" w:color="auto"/>
            <w:bottom w:val="none" w:sz="0" w:space="0" w:color="auto"/>
            <w:right w:val="none" w:sz="0" w:space="0" w:color="auto"/>
          </w:divBdr>
        </w:div>
        <w:div w:id="1809787050">
          <w:marLeft w:val="-2400"/>
          <w:marRight w:val="-480"/>
          <w:marTop w:val="0"/>
          <w:marBottom w:val="0"/>
          <w:divBdr>
            <w:top w:val="none" w:sz="0" w:space="0" w:color="auto"/>
            <w:left w:val="none" w:sz="0" w:space="0" w:color="auto"/>
            <w:bottom w:val="none" w:sz="0" w:space="0" w:color="auto"/>
            <w:right w:val="none" w:sz="0" w:space="0" w:color="auto"/>
          </w:divBdr>
        </w:div>
        <w:div w:id="2069258455">
          <w:marLeft w:val="-2400"/>
          <w:marRight w:val="-480"/>
          <w:marTop w:val="0"/>
          <w:marBottom w:val="0"/>
          <w:divBdr>
            <w:top w:val="none" w:sz="0" w:space="0" w:color="auto"/>
            <w:left w:val="none" w:sz="0" w:space="0" w:color="auto"/>
            <w:bottom w:val="none" w:sz="0" w:space="0" w:color="auto"/>
            <w:right w:val="none" w:sz="0" w:space="0" w:color="auto"/>
          </w:divBdr>
        </w:div>
      </w:divsChild>
    </w:div>
    <w:div w:id="1801071527">
      <w:bodyDiv w:val="1"/>
      <w:marLeft w:val="0"/>
      <w:marRight w:val="0"/>
      <w:marTop w:val="0"/>
      <w:marBottom w:val="0"/>
      <w:divBdr>
        <w:top w:val="none" w:sz="0" w:space="0" w:color="auto"/>
        <w:left w:val="none" w:sz="0" w:space="0" w:color="auto"/>
        <w:bottom w:val="none" w:sz="0" w:space="0" w:color="auto"/>
        <w:right w:val="none" w:sz="0" w:space="0" w:color="auto"/>
      </w:divBdr>
    </w:div>
    <w:div w:id="18437379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48B867-1726-43FD-8CF4-354AF9A7C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4</Pages>
  <Words>1464</Words>
  <Characters>8350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Korrina Christensen</dc:creator>
  <cp:keywords/>
  <dc:description/>
  <cp:lastModifiedBy>David Bergsten</cp:lastModifiedBy>
  <cp:revision>7</cp:revision>
  <cp:lastPrinted>2024-10-15T12:08:00Z</cp:lastPrinted>
  <dcterms:created xsi:type="dcterms:W3CDTF">2025-02-07T20:47:00Z</dcterms:created>
  <dcterms:modified xsi:type="dcterms:W3CDTF">2025-02-15T20:50:00Z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90aae768dda2356d5460dd298d0428687fd7a0594d26943852a7fc88d162fd02</vt:lpwstr>
  </property>
</Properties>
</file>